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28A8" w:rsidRDefault="009A4982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</wp:posOffset>
            </wp:positionV>
            <wp:extent cx="5267325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3" b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8A8" w:rsidRDefault="009A4982" w:rsidP="009A4982">
      <w:pPr>
        <w:tabs>
          <w:tab w:val="left" w:pos="6495"/>
        </w:tabs>
      </w:pPr>
      <w:r>
        <w:tab/>
      </w:r>
    </w:p>
    <w:p w:rsidR="00EC28A8" w:rsidRDefault="00EC28A8"/>
    <w:tbl>
      <w:tblPr>
        <w:tblStyle w:val="a"/>
        <w:tblW w:w="10916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16"/>
      </w:tblGrid>
      <w:tr w:rsidR="00EC28A8" w:rsidTr="009162E8">
        <w:trPr>
          <w:trHeight w:val="286"/>
        </w:trPr>
        <w:tc>
          <w:tcPr>
            <w:tcW w:w="10916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3F3064" w:rsidP="00864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Easter Activities</w:t>
            </w:r>
          </w:p>
        </w:tc>
      </w:tr>
      <w:tr w:rsidR="00EC28A8" w:rsidTr="009162E8">
        <w:trPr>
          <w:trHeight w:val="210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A8" w:rsidRDefault="0086496C" w:rsidP="00235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Year5</w:t>
            </w:r>
          </w:p>
        </w:tc>
      </w:tr>
      <w:tr w:rsidR="003F3064" w:rsidTr="00D9658A">
        <w:tc>
          <w:tcPr>
            <w:tcW w:w="10916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064" w:rsidRPr="003F3064" w:rsidRDefault="003F3064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F3064">
              <w:rPr>
                <w:b/>
                <w:sz w:val="24"/>
                <w:szCs w:val="24"/>
              </w:rPr>
              <w:t xml:space="preserve">We hope you are all well and have a lovely time with your family during the Easter break. </w:t>
            </w:r>
            <w:r>
              <w:rPr>
                <w:b/>
                <w:sz w:val="24"/>
                <w:szCs w:val="24"/>
              </w:rPr>
              <w:t xml:space="preserve">Here are some activities to keep you busy! </w:t>
            </w:r>
          </w:p>
        </w:tc>
      </w:tr>
      <w:tr w:rsidR="003F3064" w:rsidTr="00CC40D0">
        <w:trPr>
          <w:trHeight w:val="4247"/>
        </w:trPr>
        <w:tc>
          <w:tcPr>
            <w:tcW w:w="10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through the PowerPoint of the Easter Story. Can you create a comic strip to retell the story? You could use the template (PDF on website) or create your own.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 through The Mystery of Cinema Suspects activity (PDF on website). Answers are at the back of this booklet – try not to peak until you have solved all the clues. If you have made any mistakes, you can go back and try to spot where it went wrong.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Try the Easter maths problems and calculations sheet (PDF on website).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Try the spelling crosswords – all the answers to the clues are Year 5/6 spelling words!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Start working through the Easter English Activity Booklet (PDF on website). There </w:t>
            </w:r>
            <w:proofErr w:type="gramStart"/>
            <w:r>
              <w:t>is</w:t>
            </w:r>
            <w:proofErr w:type="gramEnd"/>
            <w:r>
              <w:t xml:space="preserve"> lots </w:t>
            </w:r>
            <w:r w:rsidR="005F5CB9">
              <w:t>t</w:t>
            </w:r>
            <w:r>
              <w:t>here to keep you busy – perhaps aim for 1 or 2 pages at a time.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some time to chill out and do some mindfulness colouring (PDF on website).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 can still enjoy </w:t>
            </w:r>
            <w:hyperlink r:id="rId6" w:history="1">
              <w:r w:rsidRPr="003F3064">
                <w:rPr>
                  <w:rStyle w:val="Hyperlink"/>
                </w:rPr>
                <w:t xml:space="preserve">TT </w:t>
              </w:r>
              <w:proofErr w:type="spellStart"/>
              <w:r w:rsidRPr="003F3064">
                <w:rPr>
                  <w:rStyle w:val="Hyperlink"/>
                </w:rPr>
                <w:t>Rockstars</w:t>
              </w:r>
              <w:proofErr w:type="spellEnd"/>
            </w:hyperlink>
            <w:r>
              <w:t xml:space="preserve"> over the Easter break and can challenge your friends (or teachers).</w:t>
            </w:r>
          </w:p>
          <w:p w:rsidR="003F3064" w:rsidRDefault="003F3064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 ‘The Body Coach’ channel on YouTube and take part in some PE.</w:t>
            </w:r>
          </w:p>
          <w:p w:rsidR="00954639" w:rsidRPr="00954639" w:rsidRDefault="00954639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Elevenses- A different 20 minute audio story from The World's Worst Children streamed every day from 11 am   </w:t>
            </w:r>
            <w:hyperlink r:id="rId7" w:tgtFrame="_blank" w:history="1">
              <w:r>
                <w:rPr>
                  <w:rStyle w:val="Hyperlink"/>
                  <w:bdr w:val="none" w:sz="0" w:space="0" w:color="auto" w:frame="1"/>
                  <w:shd w:val="clear" w:color="auto" w:fill="FFFFFF"/>
                </w:rPr>
                <w:t xml:space="preserve">Elevenses- David </w:t>
              </w:r>
              <w:proofErr w:type="spellStart"/>
              <w:r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Walliams</w:t>
              </w:r>
              <w:proofErr w:type="spellEnd"/>
            </w:hyperlink>
          </w:p>
          <w:p w:rsidR="00954639" w:rsidRDefault="00954639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 w:tgtFrame="_blank" w:history="1">
              <w:r>
                <w:rPr>
                  <w:rStyle w:val="Hyperlink"/>
                  <w:bdr w:val="none" w:sz="0" w:space="0" w:color="auto" w:frame="1"/>
                  <w:shd w:val="clear" w:color="auto" w:fill="FFFFFF"/>
                </w:rPr>
                <w:t>Watch Newsround</w:t>
              </w:r>
            </w:hyperlink>
          </w:p>
          <w:p w:rsidR="00A61342" w:rsidRDefault="00A61342" w:rsidP="003F3064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Try to tick of some of ’25 things to do at home’.</w:t>
            </w:r>
          </w:p>
          <w:p w:rsidR="00A61342" w:rsidRDefault="00A61342" w:rsidP="00A6134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Have a go at some rainbow art! </w:t>
            </w:r>
          </w:p>
          <w:p w:rsidR="009A32A5" w:rsidRDefault="009A32A5" w:rsidP="00A6134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 the Easter Egg decorating challenge!</w:t>
            </w:r>
          </w:p>
          <w:p w:rsidR="00714D2E" w:rsidRDefault="00714D2E" w:rsidP="00A61342">
            <w:pPr>
              <w:pStyle w:val="ListParagraph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following website have lots of arty ideas if you are feeling creative…</w:t>
            </w:r>
          </w:p>
          <w:p w:rsidR="00714D2E" w:rsidRDefault="00714D2E" w:rsidP="00714D2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hyperlink r:id="rId9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https://gomersalprimaryschoolart.blogspot.com/2020/03/creative-learning-at-home.html?fbclid=IwAR29Cf1izrfflSGVRSbND1JbxifL6wbgedAEhth4o1fDXFrN1bsl4yu_pPg</w:t>
              </w:r>
            </w:hyperlink>
          </w:p>
          <w:p w:rsidR="00714D2E" w:rsidRDefault="00714D2E" w:rsidP="00714D2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hyperlink r:id="rId10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https://www.paulcarneyarts.com/?fbclid=IwAR0RkwUmcOb-fdGsAIEr_W6xnaumA0aRah4dKt3OFKpHMpsAXTCQZpsyoog</w:t>
              </w:r>
            </w:hyperlink>
          </w:p>
          <w:p w:rsidR="00714D2E" w:rsidRDefault="00714D2E" w:rsidP="00714D2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hyperlink r:id="rId11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https://www.accessart.org.uk/art-covid-19/?fbclid=IwAR1EZfj2atNCOVhu0S_97zUXMtsPvUiK6hzpPm9WcDsqFSkI-CJAsu2tWFg</w:t>
              </w:r>
            </w:hyperlink>
            <w:bookmarkStart w:id="0" w:name="_GoBack"/>
            <w:bookmarkEnd w:id="0"/>
          </w:p>
          <w:p w:rsidR="00714D2E" w:rsidRDefault="00714D2E" w:rsidP="00714D2E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</w:rPr>
            </w:pPr>
            <w:hyperlink r:id="rId12" w:tgtFrame="_blank" w:history="1">
              <w:r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https://chatterpack.net/blogs/blog/list-of-online-resources-for-anyone-who-is-isolated-at-home?fbclid=IwAR2EE7Z-8aDpGl-MLFYobUKhZMrjGbV4RyOMLIfwrkef5qpfhbu6HUchi4k</w:t>
              </w:r>
            </w:hyperlink>
          </w:p>
          <w:p w:rsidR="00714D2E" w:rsidRDefault="00714D2E" w:rsidP="00714D2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9369CFE" wp14:editId="1F319178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168275</wp:posOffset>
                  </wp:positionV>
                  <wp:extent cx="1628775" cy="2247900"/>
                  <wp:effectExtent l="0" t="0" r="9525" b="0"/>
                  <wp:wrapTight wrapText="bothSides">
                    <wp:wrapPolygon edited="0">
                      <wp:start x="0" y="0"/>
                      <wp:lineTo x="0" y="21417"/>
                      <wp:lineTo x="21474" y="21417"/>
                      <wp:lineTo x="214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342" w:rsidRDefault="00A61342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A613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E2E6E9A" wp14:editId="7655D03A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248920</wp:posOffset>
                  </wp:positionV>
                  <wp:extent cx="1894840" cy="1499235"/>
                  <wp:effectExtent l="0" t="0" r="0" b="5715"/>
                  <wp:wrapTight wrapText="bothSides">
                    <wp:wrapPolygon edited="0">
                      <wp:start x="0" y="0"/>
                      <wp:lineTo x="0" y="21408"/>
                      <wp:lineTo x="21282" y="21408"/>
                      <wp:lineTo x="212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40" cy="149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6EEF6B1" wp14:editId="487AD5BE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62865</wp:posOffset>
                  </wp:positionV>
                  <wp:extent cx="2390775" cy="1774825"/>
                  <wp:effectExtent l="0" t="0" r="9525" b="0"/>
                  <wp:wrapTight wrapText="bothSides">
                    <wp:wrapPolygon edited="0">
                      <wp:start x="0" y="0"/>
                      <wp:lineTo x="0" y="21330"/>
                      <wp:lineTo x="21514" y="21330"/>
                      <wp:lineTo x="2151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77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3064" w:rsidRDefault="003F3064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61342" w:rsidRDefault="00A61342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F3064" w:rsidRDefault="003F3064" w:rsidP="003F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</w:t>
            </w:r>
            <w:r w:rsidR="00A61342">
              <w:t>member to stay active and take time to do the things that you enjoy. Happy Easter!</w:t>
            </w:r>
          </w:p>
        </w:tc>
      </w:tr>
    </w:tbl>
    <w:p w:rsidR="00EC28A8" w:rsidRDefault="00EC28A8"/>
    <w:sectPr w:rsidR="00EC28A8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2A3"/>
    <w:multiLevelType w:val="hybridMultilevel"/>
    <w:tmpl w:val="4620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0C52"/>
    <w:multiLevelType w:val="multilevel"/>
    <w:tmpl w:val="99FE4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AF3969"/>
    <w:multiLevelType w:val="multilevel"/>
    <w:tmpl w:val="69681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482836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D5A9C"/>
    <w:multiLevelType w:val="hybridMultilevel"/>
    <w:tmpl w:val="7228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25FD"/>
    <w:multiLevelType w:val="hybridMultilevel"/>
    <w:tmpl w:val="1DC0A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5CA1"/>
    <w:multiLevelType w:val="multilevel"/>
    <w:tmpl w:val="90D6C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8F6252"/>
    <w:multiLevelType w:val="multilevel"/>
    <w:tmpl w:val="84C84C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7762D22"/>
    <w:multiLevelType w:val="multilevel"/>
    <w:tmpl w:val="4E46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7F6878"/>
    <w:multiLevelType w:val="multilevel"/>
    <w:tmpl w:val="FFAAC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1E21F0"/>
    <w:multiLevelType w:val="hybridMultilevel"/>
    <w:tmpl w:val="66F6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31001"/>
    <w:multiLevelType w:val="multilevel"/>
    <w:tmpl w:val="534AC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A0D6B5B"/>
    <w:multiLevelType w:val="multilevel"/>
    <w:tmpl w:val="B64C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A0768E"/>
    <w:multiLevelType w:val="multilevel"/>
    <w:tmpl w:val="0C6A9B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0F60EF"/>
    <w:multiLevelType w:val="hybridMultilevel"/>
    <w:tmpl w:val="4106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832DC"/>
    <w:multiLevelType w:val="hybridMultilevel"/>
    <w:tmpl w:val="C14881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5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8"/>
    <w:rsid w:val="00120622"/>
    <w:rsid w:val="002352DC"/>
    <w:rsid w:val="00286859"/>
    <w:rsid w:val="00316423"/>
    <w:rsid w:val="003F1D78"/>
    <w:rsid w:val="003F3064"/>
    <w:rsid w:val="00452822"/>
    <w:rsid w:val="005435B3"/>
    <w:rsid w:val="005B70D5"/>
    <w:rsid w:val="005F5CB9"/>
    <w:rsid w:val="00714D2E"/>
    <w:rsid w:val="007868F4"/>
    <w:rsid w:val="007A042E"/>
    <w:rsid w:val="0086496C"/>
    <w:rsid w:val="008A2991"/>
    <w:rsid w:val="009162E8"/>
    <w:rsid w:val="00954639"/>
    <w:rsid w:val="009A32A5"/>
    <w:rsid w:val="009A4982"/>
    <w:rsid w:val="00A61342"/>
    <w:rsid w:val="00AD1E74"/>
    <w:rsid w:val="00B3732A"/>
    <w:rsid w:val="00B5142A"/>
    <w:rsid w:val="00C03F67"/>
    <w:rsid w:val="00CC6205"/>
    <w:rsid w:val="00D412A3"/>
    <w:rsid w:val="00D65C5C"/>
    <w:rsid w:val="00EC28A8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DF10"/>
  <w15:docId w15:val="{921D27A7-D60F-44F6-AB45-738CC696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A4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70D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news/watch_newsround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elevenses/" TargetMode="External"/><Relationship Id="rId12" Type="http://schemas.openxmlformats.org/officeDocument/2006/relationships/hyperlink" Target="https://chatterpack.net/blogs/blog/list-of-online-resources-for-anyone-who-is-isolated-at-home?fbclid=IwAR2EE7Z-8aDpGl-MLFYobUKhZMrjGbV4RyOMLIfwrkef5qpfhbu6HUchi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trockstars.com" TargetMode="External"/><Relationship Id="rId11" Type="http://schemas.openxmlformats.org/officeDocument/2006/relationships/hyperlink" Target="https://www.accessart.org.uk/art-covid-19/?fbclid=IwAR1EZfj2atNCOVhu0S_97zUXMtsPvUiK6hzpPm9WcDsqFSkI-CJAsu2tWFg" TargetMode="External"/><Relationship Id="rId5" Type="http://schemas.openxmlformats.org/officeDocument/2006/relationships/image" Target="media/image1.emf"/><Relationship Id="rId15" Type="http://schemas.openxmlformats.org/officeDocument/2006/relationships/image" Target="media/image4.png"/><Relationship Id="rId10" Type="http://schemas.openxmlformats.org/officeDocument/2006/relationships/hyperlink" Target="https://www.paulcarneyarts.com/?fbclid=IwAR0RkwUmcOb-fdGsAIEr_W6xnaumA0aRah4dKt3OFKpHMpsAXTCQZpsyo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mersalprimaryschoolart.blogspot.com/2020/03/creative-learning-at-home.html?fbclid=IwAR29Cf1izrfflSGVRSbND1JbxifL6wbgedAEhth4o1fDXFrN1bsl4yu_pP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Ladysmith Junior School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Deer</dc:creator>
  <cp:lastModifiedBy>Lauren Deer</cp:lastModifiedBy>
  <cp:revision>6</cp:revision>
  <cp:lastPrinted>2020-03-19T11:10:00Z</cp:lastPrinted>
  <dcterms:created xsi:type="dcterms:W3CDTF">2020-03-25T15:01:00Z</dcterms:created>
  <dcterms:modified xsi:type="dcterms:W3CDTF">2020-03-26T14:51:00Z</dcterms:modified>
</cp:coreProperties>
</file>