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AF8936" w14:textId="6A5DD8CD" w:rsidR="001579B1" w:rsidRDefault="00AC5456" w:rsidP="00084C6F">
      <w:pPr>
        <w:jc w:val="center"/>
        <w:rPr>
          <w:rFonts w:ascii="Comic Sans MS" w:hAnsi="Comic Sans MS"/>
          <w:sz w:val="28"/>
          <w:szCs w:val="28"/>
          <w:lang w:val="en-GB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  <w:lang w:val="en-GB"/>
        </w:rPr>
        <w:t>Calculation Policy</w:t>
      </w:r>
      <w:r w:rsidR="001579B1">
        <w:rPr>
          <w:rFonts w:ascii="Comic Sans MS" w:hAnsi="Comic Sans MS"/>
          <w:sz w:val="28"/>
          <w:szCs w:val="28"/>
          <w:lang w:val="en-GB"/>
        </w:rPr>
        <w:t xml:space="preserve"> - Multiplication and Division</w:t>
      </w:r>
    </w:p>
    <w:p w14:paraId="09CE5AE2" w14:textId="422FA406" w:rsidR="008D5794" w:rsidRDefault="008D5794" w:rsidP="00084C6F">
      <w:pPr>
        <w:jc w:val="center"/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November 2018</w:t>
      </w:r>
    </w:p>
    <w:p w14:paraId="79014AB0" w14:textId="77777777" w:rsidR="00F31762" w:rsidRDefault="00F31762" w:rsidP="00084C6F">
      <w:pPr>
        <w:jc w:val="center"/>
        <w:rPr>
          <w:rFonts w:ascii="Comic Sans MS" w:hAnsi="Comic Sans MS"/>
          <w:sz w:val="28"/>
          <w:szCs w:val="28"/>
          <w:lang w:val="en-GB"/>
        </w:rPr>
      </w:pPr>
    </w:p>
    <w:p w14:paraId="7BE6552A" w14:textId="77777777" w:rsidR="00F31762" w:rsidRPr="00316939" w:rsidRDefault="00F31762" w:rsidP="00F31762">
      <w:pPr>
        <w:rPr>
          <w:rFonts w:ascii="Comic Sans MS" w:hAnsi="Comic Sans MS"/>
          <w:b/>
          <w:sz w:val="20"/>
          <w:szCs w:val="20"/>
        </w:rPr>
      </w:pPr>
      <w:r w:rsidRPr="00316939">
        <w:rPr>
          <w:rFonts w:ascii="Comic Sans MS" w:hAnsi="Comic Sans MS"/>
          <w:b/>
          <w:sz w:val="20"/>
          <w:szCs w:val="20"/>
        </w:rPr>
        <w:t xml:space="preserve">John Holt says: A pupil understands a mathematical concept, idea or technique if he or she can: </w:t>
      </w:r>
    </w:p>
    <w:p w14:paraId="4E5E287D" w14:textId="77777777" w:rsidR="00F31762" w:rsidRPr="00316939" w:rsidRDefault="00F31762" w:rsidP="00F31762">
      <w:pPr>
        <w:pStyle w:val="ListParagraph"/>
        <w:numPr>
          <w:ilvl w:val="0"/>
          <w:numId w:val="3"/>
        </w:numPr>
        <w:rPr>
          <w:rFonts w:ascii="SassoonPrimaryInfant" w:hAnsi="SassoonPrimaryInfant"/>
          <w:b/>
          <w:sz w:val="20"/>
          <w:szCs w:val="20"/>
        </w:rPr>
      </w:pPr>
      <w:r w:rsidRPr="00316939">
        <w:rPr>
          <w:rFonts w:ascii="Comic Sans MS" w:hAnsi="Comic Sans MS"/>
          <w:b/>
          <w:sz w:val="20"/>
          <w:szCs w:val="20"/>
        </w:rPr>
        <w:t xml:space="preserve">describe it in his or her own words; </w:t>
      </w:r>
    </w:p>
    <w:p w14:paraId="0D44238C" w14:textId="77777777" w:rsidR="00F31762" w:rsidRPr="00316939" w:rsidRDefault="00F31762" w:rsidP="00F31762">
      <w:pPr>
        <w:pStyle w:val="ListParagraph"/>
        <w:numPr>
          <w:ilvl w:val="0"/>
          <w:numId w:val="3"/>
        </w:numPr>
        <w:rPr>
          <w:rFonts w:ascii="SassoonPrimaryInfant" w:hAnsi="SassoonPrimaryInfant"/>
          <w:b/>
          <w:sz w:val="20"/>
          <w:szCs w:val="20"/>
        </w:rPr>
      </w:pPr>
      <w:r w:rsidRPr="00316939">
        <w:rPr>
          <w:rFonts w:ascii="Comic Sans MS" w:hAnsi="Comic Sans MS"/>
          <w:b/>
          <w:sz w:val="20"/>
          <w:szCs w:val="20"/>
        </w:rPr>
        <w:t xml:space="preserve">represent it in a variety of ways (e.g. using concrete materials, pictures and symbols); </w:t>
      </w:r>
    </w:p>
    <w:p w14:paraId="0A146710" w14:textId="77777777" w:rsidR="00F31762" w:rsidRPr="00316939" w:rsidRDefault="00F31762" w:rsidP="00F31762">
      <w:pPr>
        <w:pStyle w:val="ListParagraph"/>
        <w:numPr>
          <w:ilvl w:val="0"/>
          <w:numId w:val="3"/>
        </w:numPr>
        <w:rPr>
          <w:rFonts w:ascii="SassoonPrimaryInfant" w:hAnsi="SassoonPrimaryInfant"/>
          <w:b/>
          <w:sz w:val="20"/>
          <w:szCs w:val="20"/>
        </w:rPr>
      </w:pPr>
      <w:r w:rsidRPr="00316939">
        <w:rPr>
          <w:rFonts w:ascii="Comic Sans MS" w:hAnsi="Comic Sans MS"/>
          <w:b/>
          <w:sz w:val="20"/>
          <w:szCs w:val="20"/>
        </w:rPr>
        <w:t xml:space="preserve">explain it to someone else; make up his or her own examples; </w:t>
      </w:r>
    </w:p>
    <w:p w14:paraId="4BC282F0" w14:textId="77777777" w:rsidR="00F31762" w:rsidRPr="00316939" w:rsidRDefault="00F31762" w:rsidP="00F31762">
      <w:pPr>
        <w:pStyle w:val="ListParagraph"/>
        <w:numPr>
          <w:ilvl w:val="0"/>
          <w:numId w:val="3"/>
        </w:numPr>
        <w:rPr>
          <w:rFonts w:ascii="SassoonPrimaryInfant" w:hAnsi="SassoonPrimaryInfant"/>
          <w:b/>
          <w:sz w:val="20"/>
          <w:szCs w:val="20"/>
        </w:rPr>
      </w:pPr>
      <w:r w:rsidRPr="00316939">
        <w:rPr>
          <w:rFonts w:ascii="Comic Sans MS" w:hAnsi="Comic Sans MS"/>
          <w:b/>
          <w:sz w:val="20"/>
          <w:szCs w:val="20"/>
        </w:rPr>
        <w:t xml:space="preserve">see connections between it and other facts or ideas; </w:t>
      </w:r>
    </w:p>
    <w:p w14:paraId="00261EE3" w14:textId="77777777" w:rsidR="00F31762" w:rsidRPr="00316939" w:rsidRDefault="00F31762" w:rsidP="00F31762">
      <w:pPr>
        <w:pStyle w:val="ListParagraph"/>
        <w:numPr>
          <w:ilvl w:val="0"/>
          <w:numId w:val="3"/>
        </w:numPr>
        <w:rPr>
          <w:rFonts w:ascii="SassoonPrimaryInfant" w:hAnsi="SassoonPrimaryInfant"/>
          <w:b/>
          <w:sz w:val="20"/>
          <w:szCs w:val="20"/>
        </w:rPr>
      </w:pPr>
      <w:r w:rsidRPr="00316939">
        <w:rPr>
          <w:rFonts w:ascii="Comic Sans MS" w:hAnsi="Comic Sans MS"/>
          <w:b/>
          <w:sz w:val="20"/>
          <w:szCs w:val="20"/>
        </w:rPr>
        <w:t xml:space="preserve">recognise it in new contexts or situations; </w:t>
      </w:r>
    </w:p>
    <w:p w14:paraId="419B3FAB" w14:textId="644CFEDB" w:rsidR="00F31762" w:rsidRPr="00316939" w:rsidRDefault="00F31762" w:rsidP="00F31762">
      <w:pPr>
        <w:ind w:firstLine="720"/>
        <w:rPr>
          <w:rFonts w:ascii="Comic Sans MS" w:hAnsi="Comic Sans MS"/>
          <w:b/>
          <w:sz w:val="20"/>
          <w:szCs w:val="20"/>
        </w:rPr>
      </w:pPr>
      <w:r w:rsidRPr="00316939">
        <w:rPr>
          <w:rFonts w:ascii="Comic Sans MS" w:hAnsi="Comic Sans MS"/>
          <w:b/>
          <w:sz w:val="20"/>
          <w:szCs w:val="20"/>
        </w:rPr>
        <w:t>make use of it in various ways.</w:t>
      </w:r>
    </w:p>
    <w:p w14:paraId="78D9F85D" w14:textId="5D19FBB3" w:rsidR="00F31762" w:rsidRPr="00316939" w:rsidRDefault="00F31762" w:rsidP="00F31762">
      <w:pPr>
        <w:rPr>
          <w:rFonts w:ascii="Comic Sans MS" w:hAnsi="Comic Sans MS"/>
          <w:sz w:val="20"/>
          <w:szCs w:val="20"/>
          <w:lang w:val="en-GB"/>
        </w:rPr>
      </w:pPr>
      <w:r w:rsidRPr="00316939">
        <w:rPr>
          <w:rFonts w:ascii="Comic Sans MS" w:hAnsi="Comic Sans MS"/>
          <w:b/>
          <w:sz w:val="20"/>
          <w:szCs w:val="20"/>
        </w:rPr>
        <w:t>These beliefs underpin our teaching and assessment of mathematical understanding at Ladysmith Infant and Nursery School.</w:t>
      </w:r>
    </w:p>
    <w:p w14:paraId="4C813B56" w14:textId="77777777" w:rsidR="008D5794" w:rsidRDefault="008D5794" w:rsidP="008D5794">
      <w:pPr>
        <w:jc w:val="center"/>
        <w:rPr>
          <w:rFonts w:ascii="Comic Sans MS" w:hAnsi="Comic Sans MS"/>
          <w:sz w:val="28"/>
          <w:szCs w:val="28"/>
          <w:lang w:val="en-GB"/>
        </w:rPr>
      </w:pPr>
    </w:p>
    <w:p w14:paraId="14CE24AB" w14:textId="26DF9233" w:rsidR="008D5794" w:rsidRDefault="00E10A06" w:rsidP="00E10A06">
      <w:pPr>
        <w:jc w:val="center"/>
        <w:rPr>
          <w:rFonts w:ascii="Comic Sans MS" w:hAnsi="Comic Sans MS"/>
          <w:b/>
          <w:sz w:val="28"/>
          <w:szCs w:val="28"/>
          <w:u w:val="single"/>
          <w:lang w:val="en-GB"/>
        </w:rPr>
      </w:pPr>
      <w:r w:rsidRPr="00E10A06">
        <w:rPr>
          <w:rFonts w:ascii="Comic Sans MS" w:hAnsi="Comic Sans MS"/>
          <w:b/>
          <w:sz w:val="28"/>
          <w:szCs w:val="28"/>
          <w:u w:val="single"/>
          <w:lang w:val="en-GB"/>
        </w:rPr>
        <w:t>Foundation Stage</w:t>
      </w:r>
    </w:p>
    <w:p w14:paraId="69F87FE6" w14:textId="77777777" w:rsidR="00E10A06" w:rsidRDefault="00E10A06" w:rsidP="00985B1F">
      <w:pPr>
        <w:rPr>
          <w:rFonts w:ascii="Comic Sans MS" w:hAnsi="Comic Sans MS"/>
          <w:b/>
          <w:sz w:val="28"/>
          <w:szCs w:val="28"/>
          <w:u w:val="single"/>
          <w:lang w:val="en-GB"/>
        </w:rPr>
      </w:pPr>
    </w:p>
    <w:p w14:paraId="2DA1D720" w14:textId="321F756B" w:rsidR="005F667A" w:rsidRDefault="00985B1F" w:rsidP="00985B1F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The end of year expectation for the Foundation Stage is that children will be able to ‘solve problems involving doubling, halving and sharing.’</w:t>
      </w:r>
    </w:p>
    <w:p w14:paraId="732F3D8C" w14:textId="77777777" w:rsidR="00316939" w:rsidRDefault="00316939" w:rsidP="00985B1F">
      <w:pPr>
        <w:rPr>
          <w:rFonts w:ascii="Comic Sans MS" w:hAnsi="Comic Sans MS"/>
          <w:sz w:val="28"/>
          <w:szCs w:val="28"/>
          <w:lang w:val="en-GB"/>
        </w:rPr>
      </w:pPr>
    </w:p>
    <w:p w14:paraId="76591047" w14:textId="77777777" w:rsidR="00316939" w:rsidRDefault="00316939" w:rsidP="00985B1F">
      <w:pPr>
        <w:rPr>
          <w:rFonts w:ascii="Comic Sans MS" w:hAnsi="Comic Sans MS"/>
          <w:sz w:val="28"/>
          <w:szCs w:val="28"/>
          <w:lang w:val="en-GB"/>
        </w:rPr>
      </w:pPr>
    </w:p>
    <w:p w14:paraId="4B3BCAD9" w14:textId="080FC76F" w:rsidR="001F3F26" w:rsidRPr="00506E30" w:rsidRDefault="00316939" w:rsidP="00DA4A0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w:drawing>
          <wp:inline distT="0" distB="0" distL="0" distR="0" wp14:anchorId="40BF310A" wp14:editId="2BB5D66D">
            <wp:extent cx="1880235" cy="3502025"/>
            <wp:effectExtent l="0" t="0" r="0" b="3175"/>
            <wp:docPr id="31" name="Picture 31" descr="/Users/hsmith/Desktop/Screen Shot 2017-11-19 at 18.5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smith/Desktop/Screen Shot 2017-11-19 at 18.53.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2" cy="35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B8">
        <w:rPr>
          <w:rFonts w:ascii="Comic Sans MS" w:hAnsi="Comic Sans MS"/>
          <w:sz w:val="28"/>
          <w:szCs w:val="28"/>
        </w:rPr>
        <w:t xml:space="preserve">                        </w:t>
      </w:r>
      <w:r w:rsidR="00BF64B8">
        <w:rPr>
          <w:rFonts w:ascii="Comic Sans MS" w:hAnsi="Comic Sans MS"/>
          <w:noProof/>
          <w:sz w:val="28"/>
          <w:szCs w:val="28"/>
          <w:lang w:val="en-GB" w:eastAsia="en-GB"/>
        </w:rPr>
        <w:drawing>
          <wp:inline distT="0" distB="0" distL="0" distR="0" wp14:anchorId="0F951FCB" wp14:editId="5637E24E">
            <wp:extent cx="1871916" cy="3558080"/>
            <wp:effectExtent l="0" t="0" r="8255" b="0"/>
            <wp:docPr id="76" name="Picture 76" descr="/Users/hsmith/Desktop/Screen Shot 2017-11-19 at 18.5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smith/Desktop/Screen Shot 2017-11-19 at 18.55.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25" cy="36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0E97" w14:textId="66B7CECA" w:rsidR="001F3F26" w:rsidRDefault="00C701D7" w:rsidP="00DA4A0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Year 1</w:t>
      </w:r>
      <w:r w:rsidR="007F6728">
        <w:rPr>
          <w:rFonts w:ascii="Comic Sans MS" w:hAnsi="Comic Sans MS"/>
          <w:b/>
          <w:sz w:val="28"/>
          <w:szCs w:val="28"/>
        </w:rPr>
        <w:t>.</w:t>
      </w:r>
    </w:p>
    <w:p w14:paraId="6FA5D080" w14:textId="172E5E47" w:rsidR="007F6728" w:rsidRDefault="007F6728" w:rsidP="007F6728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Children are expected to:</w:t>
      </w:r>
    </w:p>
    <w:p w14:paraId="242920F9" w14:textId="77777777" w:rsidR="007F6728" w:rsidRPr="007F6728" w:rsidRDefault="007F6728" w:rsidP="007F672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7F6728">
        <w:rPr>
          <w:rFonts w:ascii="Comic Sans MS" w:hAnsi="Comic Sans MS" w:cs="Times"/>
          <w:sz w:val="28"/>
          <w:szCs w:val="28"/>
        </w:rPr>
        <w:t>Count in multiples of twos, fives and tens.</w:t>
      </w:r>
      <w:r w:rsidRPr="007F6728">
        <w:rPr>
          <w:rFonts w:ascii="MS Mincho" w:eastAsia="MS Mincho" w:hAnsi="MS Mincho" w:cs="MS Mincho"/>
          <w:sz w:val="28"/>
          <w:szCs w:val="28"/>
        </w:rPr>
        <w:t> </w:t>
      </w:r>
      <w:r w:rsidRPr="007F6728">
        <w:rPr>
          <w:rFonts w:ascii="Comic Sans MS" w:hAnsi="Comic Sans MS" w:cs="Arial"/>
          <w:sz w:val="28"/>
          <w:szCs w:val="28"/>
        </w:rPr>
        <w:t xml:space="preserve">A child’s first introduction to multiplication will be through counting in steps of either 2, 5 or 10. Use of concrete objects will enable them to grasp this concept more quickly. </w:t>
      </w:r>
    </w:p>
    <w:p w14:paraId="65493FC5" w14:textId="6D5C9FE4" w:rsidR="007F1E2A" w:rsidRPr="007F1E2A" w:rsidRDefault="007F1E2A" w:rsidP="007F1E2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Times" w:hAnsi="Times" w:cs="Times"/>
          <w:noProof/>
          <w:lang w:val="en-GB" w:eastAsia="en-GB"/>
        </w:rPr>
        <w:drawing>
          <wp:inline distT="0" distB="0" distL="0" distR="0" wp14:anchorId="568696A0" wp14:editId="16524638">
            <wp:extent cx="5691505" cy="3027045"/>
            <wp:effectExtent l="0" t="0" r="0" b="0"/>
            <wp:docPr id="77" name="Picture 77" descr="/Users/hsmith/Desktop/Screen Shot 2017-11-19 at 18.5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smith/Desktop/Screen Shot 2017-11-19 at 18.59.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5D3D" w14:textId="77777777" w:rsidR="007F6728" w:rsidRPr="00DA4A0F" w:rsidRDefault="007F6728" w:rsidP="00DA4A0F">
      <w:pPr>
        <w:rPr>
          <w:rFonts w:ascii="Comic Sans MS" w:hAnsi="Comic Sans MS"/>
          <w:b/>
          <w:sz w:val="28"/>
          <w:szCs w:val="28"/>
        </w:rPr>
      </w:pPr>
    </w:p>
    <w:p w14:paraId="42279E3E" w14:textId="782A2590" w:rsidR="002546A1" w:rsidRDefault="002546A1" w:rsidP="002546A1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t xml:space="preserve">Number lines can also support </w:t>
      </w:r>
      <w:r w:rsidR="002F17D3">
        <w:rPr>
          <w:rFonts w:ascii="Arial" w:hAnsi="Arial" w:cs="Arial"/>
          <w:sz w:val="32"/>
          <w:szCs w:val="32"/>
        </w:rPr>
        <w:t xml:space="preserve">children when they multiply, as </w:t>
      </w:r>
      <w:r>
        <w:rPr>
          <w:rFonts w:ascii="Arial" w:hAnsi="Arial" w:cs="Arial"/>
          <w:sz w:val="32"/>
          <w:szCs w:val="32"/>
        </w:rPr>
        <w:t xml:space="preserve">a way to add on and count in steps. </w:t>
      </w:r>
    </w:p>
    <w:p w14:paraId="5A018FF5" w14:textId="3140192C" w:rsidR="00DA4A0F" w:rsidRDefault="002F17D3" w:rsidP="00E10A0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inline distT="0" distB="0" distL="0" distR="0" wp14:anchorId="08667335" wp14:editId="7D1BDED2">
            <wp:extent cx="5643880" cy="1450340"/>
            <wp:effectExtent l="0" t="0" r="0" b="0"/>
            <wp:docPr id="78" name="Picture 78" descr="/Users/hsmith/Desktop/Screen Shot 2017-11-19 at 19.0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smith/Desktop/Screen Shot 2017-11-19 at 19.01.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6833A" w14:textId="6F70CAC1" w:rsidR="009D3A62" w:rsidRDefault="00A316DD" w:rsidP="00E10A0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</w:t>
      </w:r>
    </w:p>
    <w:p w14:paraId="5456267F" w14:textId="60629303" w:rsidR="00C60E04" w:rsidRDefault="00C60E04" w:rsidP="00C60E04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t xml:space="preserve">Children could use a counter, a finger or a pencil to help them ‘hop’ along the number line. They should begin to look at counting backwards in these steps as well. </w:t>
      </w:r>
    </w:p>
    <w:p w14:paraId="2D265F69" w14:textId="342709A0" w:rsidR="00EC68CD" w:rsidRPr="00EC68CD" w:rsidRDefault="00D77410" w:rsidP="00EC68CD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lastRenderedPageBreak/>
        <w:t xml:space="preserve">When counting in 2s, children may start to recognise the difference in structure between odd and even numbers. </w:t>
      </w:r>
    </w:p>
    <w:p w14:paraId="0C83174D" w14:textId="513B2DA9" w:rsidR="00DA4A0F" w:rsidRDefault="00EC68CD" w:rsidP="00E10A0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inline distT="0" distB="0" distL="0" distR="0" wp14:anchorId="23A19598" wp14:editId="03AAF9BB">
            <wp:extent cx="5581015" cy="2080895"/>
            <wp:effectExtent l="0" t="0" r="6985" b="1905"/>
            <wp:docPr id="79" name="Picture 79" descr="/Users/hsmith/Desktop/Screen Shot 2017-11-19 at 19.03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smith/Desktop/Screen Shot 2017-11-19 at 19.03.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5FFB" w14:textId="77777777" w:rsidR="00B47F96" w:rsidRDefault="00B47F96" w:rsidP="00E10A06">
      <w:pPr>
        <w:rPr>
          <w:rFonts w:ascii="Comic Sans MS" w:hAnsi="Comic Sans MS"/>
          <w:b/>
          <w:sz w:val="28"/>
          <w:szCs w:val="28"/>
        </w:rPr>
      </w:pPr>
    </w:p>
    <w:p w14:paraId="10DC6A6B" w14:textId="77777777" w:rsidR="004C68ED" w:rsidRPr="004C68ED" w:rsidRDefault="004C68ED" w:rsidP="004C68ED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4C68ED">
        <w:rPr>
          <w:rFonts w:ascii="Comic Sans MS" w:hAnsi="Comic Sans MS" w:cs="Times"/>
          <w:sz w:val="28"/>
          <w:szCs w:val="28"/>
        </w:rPr>
        <w:t xml:space="preserve">Solve one step multiplication or division problems using concrete objects, pictorial representations or number arrays. </w:t>
      </w:r>
    </w:p>
    <w:p w14:paraId="72EB37AD" w14:textId="77777777" w:rsidR="004C68ED" w:rsidRPr="004C68ED" w:rsidRDefault="004C68ED" w:rsidP="004C68ED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4C68ED">
        <w:rPr>
          <w:rFonts w:ascii="Comic Sans MS" w:hAnsi="Comic Sans MS" w:cs="Arial"/>
          <w:sz w:val="28"/>
          <w:szCs w:val="28"/>
        </w:rPr>
        <w:t xml:space="preserve">By grouping or sharing small quantities, children should begin to gain some understanding of multiplication and division. </w:t>
      </w:r>
    </w:p>
    <w:p w14:paraId="44C3D984" w14:textId="77777777" w:rsidR="004C68ED" w:rsidRDefault="004C68ED" w:rsidP="004C68ED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28"/>
          <w:szCs w:val="28"/>
        </w:rPr>
      </w:pPr>
      <w:r w:rsidRPr="004C68ED">
        <w:rPr>
          <w:rFonts w:ascii="Comic Sans MS" w:hAnsi="Comic Sans MS" w:cs="Arial"/>
          <w:sz w:val="28"/>
          <w:szCs w:val="28"/>
        </w:rPr>
        <w:t xml:space="preserve">At this stage, they will solve simple problems using </w:t>
      </w:r>
      <w:r w:rsidRPr="004C68ED">
        <w:rPr>
          <w:rFonts w:ascii="Comic Sans MS" w:hAnsi="Comic Sans MS" w:cs="Times"/>
          <w:sz w:val="28"/>
          <w:szCs w:val="28"/>
        </w:rPr>
        <w:t>repeated addition</w:t>
      </w:r>
      <w:r w:rsidRPr="004C68ED">
        <w:rPr>
          <w:rFonts w:ascii="Comic Sans MS" w:hAnsi="Comic Sans MS" w:cs="Arial"/>
          <w:sz w:val="28"/>
          <w:szCs w:val="28"/>
        </w:rPr>
        <w:t xml:space="preserve">, although the language of </w:t>
      </w:r>
      <w:r w:rsidRPr="004C68ED">
        <w:rPr>
          <w:rFonts w:ascii="Comic Sans MS" w:hAnsi="Comic Sans MS" w:cs="Times"/>
          <w:sz w:val="28"/>
          <w:szCs w:val="28"/>
        </w:rPr>
        <w:t xml:space="preserve">multiplication </w:t>
      </w:r>
      <w:r w:rsidRPr="004C68ED">
        <w:rPr>
          <w:rFonts w:ascii="Comic Sans MS" w:hAnsi="Comic Sans MS" w:cs="Arial"/>
          <w:sz w:val="28"/>
          <w:szCs w:val="28"/>
        </w:rPr>
        <w:t xml:space="preserve">will also be introduced. </w:t>
      </w:r>
    </w:p>
    <w:p w14:paraId="287C658F" w14:textId="6192A816" w:rsidR="004C68ED" w:rsidRPr="004C68ED" w:rsidRDefault="002A141B" w:rsidP="004C68ED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GB" w:eastAsia="en-GB"/>
        </w:rPr>
        <w:drawing>
          <wp:inline distT="0" distB="0" distL="0" distR="0" wp14:anchorId="2751EE8C" wp14:editId="4A9CA06B">
            <wp:extent cx="5309235" cy="3003363"/>
            <wp:effectExtent l="0" t="0" r="0" b="0"/>
            <wp:docPr id="80" name="Picture 80" descr="/Users/hsmith/Desktop/Screen Shot 2017-11-19 at 19.0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smith/Desktop/Screen Shot 2017-11-19 at 19.04.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36" cy="30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BD88" w14:textId="77777777" w:rsidR="00A241BB" w:rsidRDefault="00A241BB" w:rsidP="00A241B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lastRenderedPageBreak/>
        <w:t xml:space="preserve">Children will become familiar with the concept of </w:t>
      </w:r>
      <w:r>
        <w:rPr>
          <w:rFonts w:ascii="Times" w:hAnsi="Times" w:cs="Times"/>
          <w:sz w:val="32"/>
          <w:szCs w:val="32"/>
        </w:rPr>
        <w:t xml:space="preserve">division </w:t>
      </w:r>
      <w:r>
        <w:rPr>
          <w:rFonts w:ascii="Arial" w:hAnsi="Arial" w:cs="Arial"/>
          <w:sz w:val="32"/>
          <w:szCs w:val="32"/>
        </w:rPr>
        <w:t xml:space="preserve">through </w:t>
      </w:r>
      <w:r>
        <w:rPr>
          <w:rFonts w:ascii="Times" w:hAnsi="Times" w:cs="Times"/>
          <w:sz w:val="32"/>
          <w:szCs w:val="32"/>
        </w:rPr>
        <w:t xml:space="preserve">sharing </w:t>
      </w:r>
      <w:r>
        <w:rPr>
          <w:rFonts w:ascii="Arial" w:hAnsi="Arial" w:cs="Arial"/>
          <w:sz w:val="32"/>
          <w:szCs w:val="32"/>
        </w:rPr>
        <w:t xml:space="preserve">and </w:t>
      </w:r>
      <w:r>
        <w:rPr>
          <w:rFonts w:ascii="Times" w:hAnsi="Times" w:cs="Times"/>
          <w:sz w:val="32"/>
          <w:szCs w:val="32"/>
        </w:rPr>
        <w:t xml:space="preserve">grouping </w:t>
      </w:r>
      <w:r>
        <w:rPr>
          <w:rFonts w:ascii="Arial" w:hAnsi="Arial" w:cs="Arial"/>
          <w:sz w:val="32"/>
          <w:szCs w:val="32"/>
        </w:rPr>
        <w:t xml:space="preserve">concrete objects </w:t>
      </w:r>
      <w:r>
        <w:rPr>
          <w:rFonts w:ascii="Times" w:hAnsi="Times" w:cs="Times"/>
          <w:sz w:val="32"/>
          <w:szCs w:val="32"/>
        </w:rPr>
        <w:t xml:space="preserve">equally. </w:t>
      </w:r>
    </w:p>
    <w:p w14:paraId="256B15D4" w14:textId="543AAD96" w:rsidR="00A012FD" w:rsidRDefault="00223109" w:rsidP="00E10A0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inline distT="0" distB="0" distL="0" distR="0" wp14:anchorId="724DFB1E" wp14:editId="443052E6">
            <wp:extent cx="4852035" cy="4751783"/>
            <wp:effectExtent l="0" t="0" r="0" b="0"/>
            <wp:docPr id="81" name="Picture 81" descr="/Users/hsmith/Desktop/Screen Shot 2017-11-19 at 19.07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smith/Desktop/Screen Shot 2017-11-19 at 19.07.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57" cy="47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F04D" w14:textId="77777777" w:rsidR="00A012FD" w:rsidRDefault="00A012FD" w:rsidP="00A012FD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A012FD">
        <w:rPr>
          <w:rFonts w:ascii="Comic Sans MS" w:hAnsi="Comic Sans MS" w:cs="Times"/>
          <w:sz w:val="28"/>
          <w:szCs w:val="28"/>
        </w:rPr>
        <w:t xml:space="preserve">Arrays </w:t>
      </w:r>
      <w:r w:rsidRPr="00A012FD">
        <w:rPr>
          <w:rFonts w:ascii="Comic Sans MS" w:hAnsi="Comic Sans MS" w:cs="Arial"/>
          <w:sz w:val="28"/>
          <w:szCs w:val="28"/>
        </w:rPr>
        <w:t xml:space="preserve">will also be used to help children visualise and understand </w:t>
      </w:r>
      <w:r w:rsidRPr="00A012FD">
        <w:rPr>
          <w:rFonts w:ascii="Comic Sans MS" w:hAnsi="Comic Sans MS" w:cs="Times"/>
          <w:sz w:val="28"/>
          <w:szCs w:val="28"/>
        </w:rPr>
        <w:t xml:space="preserve">multiplication </w:t>
      </w:r>
      <w:r w:rsidRPr="00A012FD">
        <w:rPr>
          <w:rFonts w:ascii="Comic Sans MS" w:hAnsi="Comic Sans MS" w:cs="Arial"/>
          <w:sz w:val="28"/>
          <w:szCs w:val="28"/>
        </w:rPr>
        <w:t xml:space="preserve">and </w:t>
      </w:r>
      <w:r w:rsidRPr="00A012FD">
        <w:rPr>
          <w:rFonts w:ascii="Comic Sans MS" w:hAnsi="Comic Sans MS" w:cs="Times"/>
          <w:sz w:val="28"/>
          <w:szCs w:val="28"/>
        </w:rPr>
        <w:t xml:space="preserve">division </w:t>
      </w:r>
    </w:p>
    <w:p w14:paraId="6CED7461" w14:textId="7157E67E" w:rsidR="00C73FC0" w:rsidRPr="00A012FD" w:rsidRDefault="00C73FC0" w:rsidP="00A012FD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Times"/>
          <w:noProof/>
          <w:sz w:val="28"/>
          <w:szCs w:val="28"/>
          <w:lang w:val="en-GB" w:eastAsia="en-GB"/>
        </w:rPr>
        <w:drawing>
          <wp:inline distT="0" distB="0" distL="0" distR="0" wp14:anchorId="6B6BDB17" wp14:editId="4E9EE448">
            <wp:extent cx="5194935" cy="2032550"/>
            <wp:effectExtent l="0" t="0" r="0" b="0"/>
            <wp:docPr id="82" name="Picture 82" descr="/Users/hsmith/Desktop/Screen Shot 2017-11-19 at 19.0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smith/Desktop/Screen Shot 2017-11-19 at 19.09.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39" cy="20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5D257" w14:textId="77777777" w:rsidR="00C933D3" w:rsidRDefault="00C933D3" w:rsidP="00C933D3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28"/>
          <w:szCs w:val="28"/>
        </w:rPr>
      </w:pPr>
      <w:r w:rsidRPr="00C933D3">
        <w:rPr>
          <w:rFonts w:ascii="Comic Sans MS" w:hAnsi="Comic Sans MS" w:cs="Arial"/>
          <w:sz w:val="28"/>
          <w:szCs w:val="28"/>
        </w:rPr>
        <w:lastRenderedPageBreak/>
        <w:t>These everyday items, arranged in rows and columns, highlight an important multiplication fact to the children: that multiplication can be done in any order (</w:t>
      </w:r>
      <w:r w:rsidRPr="00C933D3">
        <w:rPr>
          <w:rFonts w:ascii="Comic Sans MS" w:hAnsi="Comic Sans MS" w:cs="Times"/>
          <w:sz w:val="28"/>
          <w:szCs w:val="28"/>
        </w:rPr>
        <w:t>commutative</w:t>
      </w:r>
      <w:r w:rsidRPr="00C933D3">
        <w:rPr>
          <w:rFonts w:ascii="Comic Sans MS" w:hAnsi="Comic Sans MS" w:cs="Arial"/>
          <w:sz w:val="28"/>
          <w:szCs w:val="28"/>
        </w:rPr>
        <w:t xml:space="preserve">). </w:t>
      </w:r>
    </w:p>
    <w:p w14:paraId="3DF355AE" w14:textId="37AFF073" w:rsidR="00C933D3" w:rsidRDefault="007709C8" w:rsidP="00C933D3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GB" w:eastAsia="en-GB"/>
        </w:rPr>
        <w:drawing>
          <wp:inline distT="0" distB="0" distL="0" distR="0" wp14:anchorId="5E869536" wp14:editId="069C5D32">
            <wp:extent cx="5722620" cy="1781810"/>
            <wp:effectExtent l="0" t="0" r="0" b="0"/>
            <wp:docPr id="83" name="Picture 83" descr="/Users/hsmith/Desktop/Screen Shot 2017-11-19 at 19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smith/Desktop/Screen Shot 2017-11-19 at 19.11.3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F3F7" w14:textId="77777777" w:rsidR="00217604" w:rsidRPr="00217604" w:rsidRDefault="00217604" w:rsidP="00217604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217604">
        <w:rPr>
          <w:rFonts w:ascii="Comic Sans MS" w:hAnsi="Comic Sans MS" w:cs="Times"/>
          <w:sz w:val="28"/>
          <w:szCs w:val="28"/>
        </w:rPr>
        <w:t xml:space="preserve">Find and name a half of a quantity as two equal parts, or a quarter of a quantity as four equal parts. </w:t>
      </w:r>
    </w:p>
    <w:p w14:paraId="0E393642" w14:textId="77777777" w:rsidR="00217604" w:rsidRPr="00217604" w:rsidRDefault="00217604" w:rsidP="00217604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217604">
        <w:rPr>
          <w:rFonts w:ascii="Comic Sans MS" w:hAnsi="Comic Sans MS" w:cs="Arial"/>
          <w:sz w:val="28"/>
          <w:szCs w:val="28"/>
        </w:rPr>
        <w:t xml:space="preserve">Children should begin to explore finding simple fractions of quantities, such as 1/2 and 1/4. In particular, they will be expected to have some understanding of </w:t>
      </w:r>
      <w:r w:rsidRPr="00217604">
        <w:rPr>
          <w:rFonts w:ascii="Comic Sans MS" w:hAnsi="Comic Sans MS" w:cs="Times"/>
          <w:sz w:val="28"/>
          <w:szCs w:val="28"/>
        </w:rPr>
        <w:t xml:space="preserve">doubling </w:t>
      </w:r>
      <w:r w:rsidRPr="00217604">
        <w:rPr>
          <w:rFonts w:ascii="Comic Sans MS" w:hAnsi="Comic Sans MS" w:cs="Arial"/>
          <w:sz w:val="28"/>
          <w:szCs w:val="28"/>
        </w:rPr>
        <w:t xml:space="preserve">and </w:t>
      </w:r>
      <w:r w:rsidRPr="00217604">
        <w:rPr>
          <w:rFonts w:ascii="Comic Sans MS" w:hAnsi="Comic Sans MS" w:cs="Times"/>
          <w:sz w:val="28"/>
          <w:szCs w:val="28"/>
        </w:rPr>
        <w:t xml:space="preserve">halving. </w:t>
      </w:r>
    </w:p>
    <w:p w14:paraId="73A848D6" w14:textId="6EF68911" w:rsidR="007709C8" w:rsidRPr="00C933D3" w:rsidRDefault="008C6237" w:rsidP="00C933D3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Times"/>
          <w:noProof/>
          <w:sz w:val="28"/>
          <w:szCs w:val="28"/>
          <w:lang w:val="en-GB" w:eastAsia="en-GB"/>
        </w:rPr>
        <w:drawing>
          <wp:inline distT="0" distB="0" distL="0" distR="0" wp14:anchorId="4C195EF4" wp14:editId="27CFEE52">
            <wp:extent cx="5628005" cy="1623695"/>
            <wp:effectExtent l="0" t="0" r="10795" b="1905"/>
            <wp:docPr id="84" name="Picture 84" descr="/Users/hsmith/Desktop/Screen Shot 2017-11-19 at 19.12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smith/Desktop/Screen Shot 2017-11-19 at 19.12.5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5B58" w14:textId="77777777" w:rsidR="005C5FF4" w:rsidRDefault="005C5FF4" w:rsidP="00E10A06">
      <w:pPr>
        <w:rPr>
          <w:rFonts w:ascii="Comic Sans MS" w:hAnsi="Comic Sans MS"/>
          <w:b/>
          <w:sz w:val="28"/>
          <w:szCs w:val="28"/>
        </w:rPr>
      </w:pPr>
    </w:p>
    <w:p w14:paraId="183137FD" w14:textId="6DA5BD54" w:rsidR="00A012FD" w:rsidRDefault="00D74183" w:rsidP="00E10A0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inline distT="0" distB="0" distL="0" distR="0" wp14:anchorId="7F8D8A60" wp14:editId="0177D7FD">
            <wp:extent cx="5722620" cy="1513205"/>
            <wp:effectExtent l="0" t="0" r="0" b="10795"/>
            <wp:docPr id="85" name="Picture 85" descr="/Users/hsmith/Desktop/Screen Shot 2017-11-19 at 19.14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smith/Desktop/Screen Shot 2017-11-19 at 19.14.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1386" w14:textId="77777777" w:rsidR="00610FDF" w:rsidRDefault="00610FDF" w:rsidP="00E10A06">
      <w:pPr>
        <w:rPr>
          <w:rFonts w:ascii="Comic Sans MS" w:hAnsi="Comic Sans MS"/>
          <w:b/>
          <w:sz w:val="28"/>
          <w:szCs w:val="28"/>
        </w:rPr>
      </w:pPr>
    </w:p>
    <w:p w14:paraId="4F9BAE06" w14:textId="77777777" w:rsidR="005C5FF4" w:rsidRPr="005C5FF4" w:rsidRDefault="005C5FF4" w:rsidP="005C5FF4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5C5FF4">
        <w:rPr>
          <w:rFonts w:ascii="Comic Sans MS" w:hAnsi="Comic Sans MS" w:cs="Arial"/>
          <w:sz w:val="28"/>
          <w:szCs w:val="28"/>
        </w:rPr>
        <w:lastRenderedPageBreak/>
        <w:t xml:space="preserve">Children should be shown that </w:t>
      </w:r>
      <w:r w:rsidRPr="005C5FF4">
        <w:rPr>
          <w:rFonts w:ascii="Comic Sans MS" w:hAnsi="Comic Sans MS" w:cs="Times"/>
          <w:sz w:val="28"/>
          <w:szCs w:val="28"/>
        </w:rPr>
        <w:t xml:space="preserve">halving </w:t>
      </w:r>
      <w:r w:rsidRPr="005C5FF4">
        <w:rPr>
          <w:rFonts w:ascii="Comic Sans MS" w:hAnsi="Comic Sans MS" w:cs="Arial"/>
          <w:sz w:val="28"/>
          <w:szCs w:val="28"/>
        </w:rPr>
        <w:t xml:space="preserve">and </w:t>
      </w:r>
      <w:r w:rsidRPr="005C5FF4">
        <w:rPr>
          <w:rFonts w:ascii="Comic Sans MS" w:hAnsi="Comic Sans MS" w:cs="Times"/>
          <w:sz w:val="28"/>
          <w:szCs w:val="28"/>
        </w:rPr>
        <w:t xml:space="preserve">dividing by 2 </w:t>
      </w:r>
      <w:r w:rsidRPr="005C5FF4">
        <w:rPr>
          <w:rFonts w:ascii="Comic Sans MS" w:hAnsi="Comic Sans MS" w:cs="Arial"/>
          <w:sz w:val="28"/>
          <w:szCs w:val="28"/>
        </w:rPr>
        <w:t xml:space="preserve">are the same. </w:t>
      </w:r>
    </w:p>
    <w:p w14:paraId="753D812B" w14:textId="39A0242C" w:rsidR="008F3C96" w:rsidRDefault="005C5FF4" w:rsidP="00E10A0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inline distT="0" distB="0" distL="0" distR="0" wp14:anchorId="3A890325" wp14:editId="783C3A93">
            <wp:extent cx="5722620" cy="3704590"/>
            <wp:effectExtent l="0" t="0" r="0" b="3810"/>
            <wp:docPr id="86" name="Picture 86" descr="/Users/hsmith/Desktop/Screen Shot 2017-11-19 at 19.16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smith/Desktop/Screen Shot 2017-11-19 at 19.16.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1F10" w14:textId="77777777" w:rsidR="00454CC9" w:rsidRDefault="00454CC9" w:rsidP="00E10A06">
      <w:pPr>
        <w:rPr>
          <w:rFonts w:ascii="Comic Sans MS" w:hAnsi="Comic Sans MS"/>
          <w:b/>
          <w:sz w:val="28"/>
          <w:szCs w:val="28"/>
        </w:rPr>
      </w:pPr>
    </w:p>
    <w:p w14:paraId="741B5A6D" w14:textId="77777777" w:rsidR="000D7D37" w:rsidRPr="000D7D37" w:rsidRDefault="000D7D37" w:rsidP="000D7D37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  <w:r w:rsidRPr="000D7D37">
        <w:rPr>
          <w:rFonts w:ascii="Comic Sans MS" w:hAnsi="Comic Sans MS" w:cs="Symbol"/>
          <w:sz w:val="28"/>
          <w:szCs w:val="28"/>
        </w:rPr>
        <w:t xml:space="preserve">• </w:t>
      </w:r>
      <w:r w:rsidRPr="000D7D37">
        <w:rPr>
          <w:rFonts w:ascii="Comic Sans MS" w:hAnsi="Comic Sans MS" w:cs="Times"/>
          <w:sz w:val="28"/>
          <w:szCs w:val="28"/>
        </w:rPr>
        <w:t>Vocabulary</w:t>
      </w:r>
      <w:r w:rsidRPr="000D7D37">
        <w:rPr>
          <w:rFonts w:ascii="MS Mincho" w:eastAsia="MS Mincho" w:hAnsi="MS Mincho" w:cs="MS Mincho"/>
          <w:sz w:val="28"/>
          <w:szCs w:val="28"/>
        </w:rPr>
        <w:t> </w:t>
      </w:r>
      <w:r w:rsidRPr="000D7D37">
        <w:rPr>
          <w:rFonts w:ascii="Comic Sans MS" w:hAnsi="Comic Sans MS" w:cs="Arial"/>
          <w:sz w:val="28"/>
          <w:szCs w:val="28"/>
        </w:rPr>
        <w:t>Ones, groups, lots of, doubling repeated addition, groups of, lots of, times, columns, rows, longer, bigger, higher, times as (big, long, wide etc)</w:t>
      </w:r>
      <w:r w:rsidRPr="000D7D37">
        <w:rPr>
          <w:rFonts w:ascii="Comic Sans MS" w:hAnsi="Comic Sans MS" w:cs="Times"/>
          <w:sz w:val="28"/>
          <w:szCs w:val="28"/>
        </w:rPr>
        <w:t xml:space="preserve">, </w:t>
      </w:r>
      <w:r w:rsidRPr="000D7D37">
        <w:rPr>
          <w:rFonts w:ascii="Comic Sans MS" w:hAnsi="Comic Sans MS" w:cs="Arial"/>
          <w:sz w:val="28"/>
          <w:szCs w:val="28"/>
        </w:rPr>
        <w:t xml:space="preserve">share, share equally, one each, two each, group, groups of, lots of, array. </w:t>
      </w:r>
    </w:p>
    <w:p w14:paraId="4F986EBF" w14:textId="77777777" w:rsidR="005C5FF4" w:rsidRDefault="005C5FF4" w:rsidP="00E10A06">
      <w:pPr>
        <w:rPr>
          <w:rFonts w:ascii="Comic Sans MS" w:hAnsi="Comic Sans MS"/>
          <w:b/>
          <w:sz w:val="28"/>
          <w:szCs w:val="28"/>
        </w:rPr>
      </w:pPr>
    </w:p>
    <w:p w14:paraId="48F47B83" w14:textId="77777777" w:rsidR="00CD688D" w:rsidRDefault="00CD688D" w:rsidP="00E10A06">
      <w:pPr>
        <w:rPr>
          <w:rFonts w:ascii="Comic Sans MS" w:hAnsi="Comic Sans MS"/>
          <w:b/>
          <w:sz w:val="28"/>
          <w:szCs w:val="28"/>
        </w:rPr>
      </w:pPr>
    </w:p>
    <w:p w14:paraId="6633349E" w14:textId="77777777" w:rsidR="00CD688D" w:rsidRDefault="00CD688D" w:rsidP="00E10A06">
      <w:pPr>
        <w:rPr>
          <w:rFonts w:ascii="Comic Sans MS" w:hAnsi="Comic Sans MS"/>
          <w:b/>
          <w:sz w:val="28"/>
          <w:szCs w:val="28"/>
        </w:rPr>
      </w:pPr>
    </w:p>
    <w:p w14:paraId="55767E0B" w14:textId="77777777" w:rsidR="00CD688D" w:rsidRDefault="00CD688D" w:rsidP="00E10A06">
      <w:pPr>
        <w:rPr>
          <w:rFonts w:ascii="Comic Sans MS" w:hAnsi="Comic Sans MS"/>
          <w:b/>
          <w:sz w:val="28"/>
          <w:szCs w:val="28"/>
        </w:rPr>
      </w:pPr>
    </w:p>
    <w:p w14:paraId="30167E9C" w14:textId="2BD8B8F0" w:rsidR="00506E30" w:rsidRPr="00506E30" w:rsidRDefault="00506E30" w:rsidP="00084C6F">
      <w:pPr>
        <w:jc w:val="center"/>
        <w:rPr>
          <w:rFonts w:ascii="Comic Sans MS" w:hAnsi="Comic Sans MS"/>
          <w:b/>
          <w:sz w:val="28"/>
          <w:szCs w:val="28"/>
        </w:rPr>
      </w:pPr>
    </w:p>
    <w:p w14:paraId="03B59BB2" w14:textId="77777777" w:rsidR="00A85E30" w:rsidRDefault="00A85E30" w:rsidP="00506E30">
      <w:pPr>
        <w:ind w:left="360"/>
        <w:rPr>
          <w:rFonts w:ascii="Comic Sans MS" w:hAnsi="Comic Sans MS"/>
          <w:sz w:val="28"/>
          <w:szCs w:val="28"/>
        </w:rPr>
      </w:pPr>
    </w:p>
    <w:p w14:paraId="71DF72AC" w14:textId="6CD6857C" w:rsidR="00A85E30" w:rsidRPr="00B51CF1" w:rsidRDefault="00A85E30" w:rsidP="00B51CF1">
      <w:pPr>
        <w:rPr>
          <w:rFonts w:ascii="Comic Sans MS" w:hAnsi="Comic Sans MS"/>
          <w:sz w:val="28"/>
          <w:szCs w:val="28"/>
        </w:rPr>
      </w:pPr>
    </w:p>
    <w:p w14:paraId="7947674F" w14:textId="204D0836" w:rsidR="00A85E30" w:rsidRDefault="007F5BE3" w:rsidP="00A85E3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</w:t>
      </w:r>
    </w:p>
    <w:p w14:paraId="70A3D138" w14:textId="77777777" w:rsidR="00D97A4B" w:rsidRDefault="00D97A4B" w:rsidP="00A85E30">
      <w:pPr>
        <w:rPr>
          <w:rFonts w:ascii="Comic Sans MS" w:hAnsi="Comic Sans MS"/>
          <w:sz w:val="28"/>
          <w:szCs w:val="28"/>
        </w:rPr>
      </w:pPr>
    </w:p>
    <w:p w14:paraId="6D177703" w14:textId="77777777" w:rsidR="00BD2612" w:rsidRDefault="00BD2612" w:rsidP="000015AD">
      <w:pPr>
        <w:rPr>
          <w:rFonts w:ascii="Comic Sans MS" w:hAnsi="Comic Sans MS"/>
          <w:sz w:val="28"/>
          <w:szCs w:val="28"/>
        </w:rPr>
      </w:pPr>
    </w:p>
    <w:p w14:paraId="3150B569" w14:textId="77777777" w:rsidR="004B68B2" w:rsidRDefault="004B68B2" w:rsidP="000015AD">
      <w:pPr>
        <w:rPr>
          <w:rFonts w:ascii="Comic Sans MS" w:hAnsi="Comic Sans MS"/>
          <w:sz w:val="28"/>
          <w:szCs w:val="28"/>
        </w:rPr>
      </w:pPr>
    </w:p>
    <w:p w14:paraId="004C5AA9" w14:textId="2F879B53" w:rsidR="004B68B2" w:rsidRDefault="00CD688D" w:rsidP="00CD688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Year 2</w:t>
      </w:r>
    </w:p>
    <w:p w14:paraId="666CD568" w14:textId="77777777" w:rsidR="00527751" w:rsidRDefault="00527751" w:rsidP="00CD688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7843E00D" w14:textId="2E2133D0" w:rsidR="00527751" w:rsidRDefault="00527751" w:rsidP="00CD688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27751">
        <w:rPr>
          <w:rFonts w:ascii="Comic Sans MS" w:hAnsi="Comic Sans MS"/>
          <w:b/>
          <w:sz w:val="28"/>
          <w:szCs w:val="28"/>
        </w:rPr>
        <w:t xml:space="preserve">Teaching </w:t>
      </w:r>
      <w:r>
        <w:rPr>
          <w:rFonts w:ascii="Comic Sans MS" w:hAnsi="Comic Sans MS"/>
          <w:b/>
          <w:sz w:val="28"/>
          <w:szCs w:val="28"/>
        </w:rPr>
        <w:t xml:space="preserve">Multiplication clip </w:t>
      </w:r>
      <w:hyperlink r:id="rId20" w:history="1">
        <w:r w:rsidR="008439F4" w:rsidRPr="00642D8A">
          <w:rPr>
            <w:rStyle w:val="Hyperlink"/>
            <w:rFonts w:ascii="Comic Sans MS" w:hAnsi="Comic Sans MS"/>
            <w:b/>
            <w:sz w:val="28"/>
            <w:szCs w:val="28"/>
          </w:rPr>
          <w:t>https://www.youtube.com/watch?v=YPWmOVt8vgw&amp;list=PLQqF8sn28L9yj34NpXK7Yffze7ZoXTiix</w:t>
        </w:r>
      </w:hyperlink>
    </w:p>
    <w:p w14:paraId="3542D123" w14:textId="77777777" w:rsidR="008439F4" w:rsidRDefault="008439F4" w:rsidP="00CD688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DCE545F" w14:textId="77777777" w:rsidR="00CD688D" w:rsidRDefault="00CD688D" w:rsidP="00CD688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9E34CF9" w14:textId="77777777" w:rsidR="00325B5F" w:rsidRPr="00325B5F" w:rsidRDefault="00325B5F" w:rsidP="00325B5F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325B5F">
        <w:rPr>
          <w:rFonts w:ascii="Comic Sans MS" w:hAnsi="Comic Sans MS" w:cs="Arial"/>
          <w:sz w:val="28"/>
          <w:szCs w:val="28"/>
        </w:rPr>
        <w:t>Children are expected to:</w:t>
      </w:r>
      <w:r w:rsidRPr="00325B5F">
        <w:rPr>
          <w:rFonts w:ascii="Comic Sans MS" w:hAnsi="Comic Sans MS" w:cs="Arial"/>
          <w:color w:val="FFFFFF"/>
          <w:sz w:val="28"/>
          <w:szCs w:val="28"/>
        </w:rPr>
        <w:t xml:space="preserve">lication and Division </w:t>
      </w:r>
    </w:p>
    <w:p w14:paraId="40B05785" w14:textId="600CC805" w:rsidR="00325B5F" w:rsidRPr="00325B5F" w:rsidRDefault="00325B5F" w:rsidP="00325B5F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325B5F">
        <w:rPr>
          <w:rFonts w:ascii="Comic Sans MS" w:hAnsi="Comic Sans MS" w:cs="Symbol"/>
          <w:sz w:val="28"/>
          <w:szCs w:val="28"/>
        </w:rPr>
        <w:t xml:space="preserve">• </w:t>
      </w:r>
      <w:r w:rsidRPr="00325B5F">
        <w:rPr>
          <w:rFonts w:ascii="Comic Sans MS" w:hAnsi="Comic Sans MS" w:cs="Times"/>
          <w:sz w:val="28"/>
          <w:szCs w:val="28"/>
        </w:rPr>
        <w:t xml:space="preserve">Count in multiples of two, three, five and ten, both forwards and backwards. </w:t>
      </w:r>
    </w:p>
    <w:p w14:paraId="481A55AB" w14:textId="3FA75C5D" w:rsidR="00325B5F" w:rsidRDefault="00325B5F" w:rsidP="00325B5F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28"/>
          <w:szCs w:val="28"/>
        </w:rPr>
      </w:pPr>
      <w:r w:rsidRPr="00325B5F">
        <w:rPr>
          <w:rFonts w:ascii="Comic Sans MS" w:hAnsi="Comic Sans MS" w:cs="Arial"/>
          <w:sz w:val="28"/>
          <w:szCs w:val="28"/>
        </w:rPr>
        <w:t xml:space="preserve">Children will continue to </w:t>
      </w:r>
      <w:r>
        <w:rPr>
          <w:rFonts w:ascii="Comic Sans MS" w:hAnsi="Comic Sans MS" w:cs="Arial"/>
          <w:sz w:val="28"/>
          <w:szCs w:val="28"/>
        </w:rPr>
        <w:t>practis</w:t>
      </w:r>
      <w:r w:rsidRPr="00325B5F">
        <w:rPr>
          <w:rFonts w:ascii="Comic Sans MS" w:hAnsi="Comic Sans MS" w:cs="Arial"/>
          <w:sz w:val="28"/>
          <w:szCs w:val="28"/>
        </w:rPr>
        <w:t xml:space="preserve">e counting in steps of 2, 5 and 10, so that they become increasingly fluent at doing so. They will also be expected to count backwards from a given number in these steps. </w:t>
      </w:r>
    </w:p>
    <w:p w14:paraId="6B984FB7" w14:textId="77777777" w:rsidR="00F81615" w:rsidRDefault="00F81615" w:rsidP="00325B5F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</w:p>
    <w:p w14:paraId="3DC277C8" w14:textId="57DCACAD" w:rsidR="00325B5F" w:rsidRPr="00F81615" w:rsidRDefault="00325B5F" w:rsidP="00F81615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GB" w:eastAsia="en-GB"/>
        </w:rPr>
        <w:drawing>
          <wp:inline distT="0" distB="0" distL="0" distR="0" wp14:anchorId="78C0DFF9" wp14:editId="654A8174">
            <wp:extent cx="5722620" cy="1434465"/>
            <wp:effectExtent l="0" t="0" r="0" b="0"/>
            <wp:docPr id="87" name="Picture 87" descr="/Users/hsmith/Desktop/Screen Shot 2017-11-19 at 19.2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smith/Desktop/Screen Shot 2017-11-19 at 19.23.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AFCB" w14:textId="77777777" w:rsidR="00F81615" w:rsidRDefault="00F81615" w:rsidP="00F8161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t xml:space="preserve">Furthermore, they must now be able to count up from </w:t>
      </w:r>
      <w:r>
        <w:rPr>
          <w:rFonts w:ascii="Arial" w:hAnsi="Arial" w:cs="Arial"/>
          <w:sz w:val="48"/>
          <w:szCs w:val="48"/>
        </w:rPr>
        <w:t xml:space="preserve">0 </w:t>
      </w:r>
      <w:r>
        <w:rPr>
          <w:rFonts w:ascii="Arial" w:hAnsi="Arial" w:cs="Arial"/>
          <w:sz w:val="32"/>
          <w:szCs w:val="32"/>
        </w:rPr>
        <w:t xml:space="preserve">in threes. </w:t>
      </w:r>
    </w:p>
    <w:p w14:paraId="5B7B2960" w14:textId="5B301BFF" w:rsidR="004B68B2" w:rsidRDefault="00A47857" w:rsidP="000015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5D590850" wp14:editId="50CE60D3">
            <wp:extent cx="5537718" cy="2930985"/>
            <wp:effectExtent l="0" t="0" r="0" b="0"/>
            <wp:docPr id="88" name="Picture 88" descr="/Users/hsmith/Desktop/Screen Shot 2017-11-19 at 19.2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smith/Desktop/Screen Shot 2017-11-19 at 19.25.0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82" cy="29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8C4C" w14:textId="77777777" w:rsidR="003E1EF3" w:rsidRDefault="003E1EF3" w:rsidP="003E1EF3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Arial"/>
          <w:sz w:val="28"/>
          <w:szCs w:val="28"/>
        </w:rPr>
      </w:pPr>
      <w:r w:rsidRPr="003E1EF3">
        <w:rPr>
          <w:rFonts w:ascii="Comic Sans MS" w:hAnsi="Comic Sans MS" w:cs="Symbol"/>
          <w:sz w:val="28"/>
          <w:szCs w:val="28"/>
        </w:rPr>
        <w:t xml:space="preserve">• </w:t>
      </w:r>
      <w:r w:rsidRPr="003E1EF3">
        <w:rPr>
          <w:rFonts w:ascii="Comic Sans MS" w:hAnsi="Comic Sans MS" w:cs="Times"/>
          <w:sz w:val="28"/>
          <w:szCs w:val="28"/>
        </w:rPr>
        <w:t xml:space="preserve">Recall and use multiplication and division facts for the 2, 5 and 10 times tables. </w:t>
      </w:r>
      <w:r w:rsidRPr="003E1EF3">
        <w:rPr>
          <w:rFonts w:ascii="Comic Sans MS" w:hAnsi="Comic Sans MS" w:cs="Arial"/>
          <w:sz w:val="28"/>
          <w:szCs w:val="28"/>
        </w:rPr>
        <w:t xml:space="preserve">The children should now be able to recall, from memory, multiplication facts for the 2, 5 and 10 times tables. They could use this knowledge to solve a variety of missing number problems: </w:t>
      </w:r>
    </w:p>
    <w:p w14:paraId="5FAEDE0D" w14:textId="3D341238" w:rsidR="003E1EF3" w:rsidRDefault="00113852" w:rsidP="003E1EF3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379B01FD" wp14:editId="5A1A4774">
            <wp:extent cx="5722620" cy="5250180"/>
            <wp:effectExtent l="0" t="0" r="0" b="7620"/>
            <wp:docPr id="89" name="Picture 89" descr="/Users/hsmith/Desktop/Screen Shot 2017-11-19 at 19.27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smith/Desktop/Screen Shot 2017-11-19 at 19.27.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948B" w14:textId="77777777" w:rsidR="002B2E22" w:rsidRDefault="002B2E22" w:rsidP="003E1EF3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</w:p>
    <w:p w14:paraId="63B88FB5" w14:textId="77777777" w:rsidR="002B2E22" w:rsidRDefault="002B2E22" w:rsidP="003E1EF3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</w:p>
    <w:p w14:paraId="3A6DEC38" w14:textId="77777777" w:rsidR="002B2E22" w:rsidRDefault="002B2E22" w:rsidP="003E1EF3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</w:p>
    <w:p w14:paraId="260BF58A" w14:textId="77777777" w:rsidR="002B2E22" w:rsidRPr="003E1EF3" w:rsidRDefault="002B2E22" w:rsidP="003E1EF3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</w:p>
    <w:p w14:paraId="6A5895F4" w14:textId="77777777" w:rsidR="002B2E22" w:rsidRDefault="002B2E22" w:rsidP="002B2E22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t xml:space="preserve">The use of Numicon can help children build internal, visual structures of numbers, and thus elicit a much more secure understanding of the difference between odd and even numbers. </w:t>
      </w:r>
    </w:p>
    <w:p w14:paraId="1EEF36D6" w14:textId="1A5965F7" w:rsidR="004B68B2" w:rsidRDefault="002B2E22" w:rsidP="000015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BF4098D" wp14:editId="48C3CB41">
            <wp:extent cx="5722620" cy="1103630"/>
            <wp:effectExtent l="0" t="0" r="0" b="0"/>
            <wp:docPr id="90" name="Picture 90" descr="/Users/hsmith/Desktop/Screen Shot 2017-11-19 at 19.2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smith/Desktop/Screen Shot 2017-11-19 at 19.29.0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7AAB" w14:textId="77777777" w:rsidR="004B68B2" w:rsidRDefault="004B68B2" w:rsidP="000015AD">
      <w:pPr>
        <w:rPr>
          <w:rFonts w:ascii="Comic Sans MS" w:hAnsi="Comic Sans MS"/>
          <w:sz w:val="28"/>
          <w:szCs w:val="28"/>
        </w:rPr>
      </w:pPr>
    </w:p>
    <w:p w14:paraId="72A9770A" w14:textId="77777777" w:rsidR="002B2E22" w:rsidRDefault="002B2E22" w:rsidP="000015AD">
      <w:pPr>
        <w:rPr>
          <w:rFonts w:ascii="Comic Sans MS" w:hAnsi="Comic Sans MS"/>
          <w:sz w:val="28"/>
          <w:szCs w:val="28"/>
        </w:rPr>
      </w:pPr>
    </w:p>
    <w:p w14:paraId="6C4CEFF9" w14:textId="77777777" w:rsidR="009A1F16" w:rsidRPr="009A1F16" w:rsidRDefault="009A1F16" w:rsidP="009A1F16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  <w:r w:rsidRPr="009A1F16">
        <w:rPr>
          <w:rFonts w:ascii="Comic Sans MS" w:hAnsi="Comic Sans MS" w:cs="Symbol"/>
          <w:sz w:val="28"/>
          <w:szCs w:val="28"/>
        </w:rPr>
        <w:t xml:space="preserve">• </w:t>
      </w:r>
      <w:r w:rsidRPr="009A1F16">
        <w:rPr>
          <w:rFonts w:ascii="Comic Sans MS" w:hAnsi="Comic Sans MS" w:cs="Times"/>
          <w:sz w:val="28"/>
          <w:szCs w:val="28"/>
        </w:rPr>
        <w:t xml:space="preserve">Calculate multiplication and division statements within the multiplication tables and write them using multiplication (x), division (÷) and equals (=) signs. </w:t>
      </w:r>
    </w:p>
    <w:p w14:paraId="5E9F1AF7" w14:textId="77777777" w:rsidR="009A1F16" w:rsidRDefault="009A1F16" w:rsidP="009A1F16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28"/>
          <w:szCs w:val="28"/>
        </w:rPr>
      </w:pPr>
      <w:r w:rsidRPr="009A1F16">
        <w:rPr>
          <w:rFonts w:ascii="Comic Sans MS" w:hAnsi="Comic Sans MS" w:cs="Times"/>
          <w:sz w:val="28"/>
          <w:szCs w:val="28"/>
        </w:rPr>
        <w:t>Multiplication:</w:t>
      </w:r>
      <w:r w:rsidRPr="009A1F16">
        <w:rPr>
          <w:rFonts w:ascii="MS Mincho" w:eastAsia="MS Mincho" w:hAnsi="MS Mincho" w:cs="MS Mincho"/>
          <w:sz w:val="28"/>
          <w:szCs w:val="28"/>
        </w:rPr>
        <w:t> </w:t>
      </w:r>
      <w:r w:rsidRPr="009A1F16">
        <w:rPr>
          <w:rFonts w:ascii="Comic Sans MS" w:hAnsi="Comic Sans MS" w:cs="Arial"/>
          <w:sz w:val="28"/>
          <w:szCs w:val="28"/>
        </w:rPr>
        <w:t xml:space="preserve">Children should continue to use </w:t>
      </w:r>
      <w:r w:rsidRPr="009A1F16">
        <w:rPr>
          <w:rFonts w:ascii="Comic Sans MS" w:hAnsi="Comic Sans MS" w:cs="Times"/>
          <w:sz w:val="28"/>
          <w:szCs w:val="28"/>
        </w:rPr>
        <w:t xml:space="preserve">grouping </w:t>
      </w:r>
      <w:r w:rsidRPr="009A1F16">
        <w:rPr>
          <w:rFonts w:ascii="Comic Sans MS" w:hAnsi="Comic Sans MS" w:cs="Arial"/>
          <w:sz w:val="28"/>
          <w:szCs w:val="28"/>
        </w:rPr>
        <w:t xml:space="preserve">or </w:t>
      </w:r>
      <w:r w:rsidRPr="009A1F16">
        <w:rPr>
          <w:rFonts w:ascii="Comic Sans MS" w:hAnsi="Comic Sans MS" w:cs="Times"/>
          <w:sz w:val="28"/>
          <w:szCs w:val="28"/>
        </w:rPr>
        <w:t xml:space="preserve">number lines </w:t>
      </w:r>
      <w:r w:rsidRPr="009A1F16">
        <w:rPr>
          <w:rFonts w:ascii="Comic Sans MS" w:hAnsi="Comic Sans MS" w:cs="Arial"/>
          <w:sz w:val="28"/>
          <w:szCs w:val="28"/>
        </w:rPr>
        <w:t xml:space="preserve">to calculate other unknown multiplications, developing their understanding of multiplication as </w:t>
      </w:r>
      <w:r w:rsidRPr="009A1F16">
        <w:rPr>
          <w:rFonts w:ascii="Comic Sans MS" w:hAnsi="Comic Sans MS" w:cs="Times"/>
          <w:sz w:val="28"/>
          <w:szCs w:val="28"/>
        </w:rPr>
        <w:t>repeated addition</w:t>
      </w:r>
      <w:r w:rsidRPr="009A1F16">
        <w:rPr>
          <w:rFonts w:ascii="Comic Sans MS" w:hAnsi="Comic Sans MS" w:cs="Arial"/>
          <w:sz w:val="28"/>
          <w:szCs w:val="28"/>
        </w:rPr>
        <w:t xml:space="preserve">. </w:t>
      </w:r>
    </w:p>
    <w:p w14:paraId="18DA6B25" w14:textId="04F837CF" w:rsidR="009A1F16" w:rsidRPr="009A1F16" w:rsidRDefault="009A1F16" w:rsidP="009A1F16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GB" w:eastAsia="en-GB"/>
        </w:rPr>
        <w:drawing>
          <wp:inline distT="0" distB="0" distL="0" distR="0" wp14:anchorId="43220845" wp14:editId="34E6739C">
            <wp:extent cx="4966335" cy="3511550"/>
            <wp:effectExtent l="0" t="0" r="12065" b="0"/>
            <wp:docPr id="91" name="Picture 91" descr="/Users/hsmith/Desktop/Screen Shot 2017-11-19 at 19.59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smith/Desktop/Screen Shot 2017-11-19 at 19.59.2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80" cy="354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308D" w14:textId="77777777" w:rsidR="009A1F16" w:rsidRDefault="009A1F16" w:rsidP="000015AD">
      <w:pPr>
        <w:rPr>
          <w:rFonts w:ascii="Comic Sans MS" w:hAnsi="Comic Sans MS"/>
          <w:sz w:val="28"/>
          <w:szCs w:val="28"/>
        </w:rPr>
      </w:pPr>
    </w:p>
    <w:p w14:paraId="6A09E410" w14:textId="77777777" w:rsidR="00AF7666" w:rsidRDefault="00AF7666" w:rsidP="00AF7666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t xml:space="preserve">Some children may be able to use a blank number line to record their mental processes: </w:t>
      </w:r>
    </w:p>
    <w:p w14:paraId="51C9E489" w14:textId="1B93B4CC" w:rsidR="004B68B2" w:rsidRDefault="00AF7666" w:rsidP="000015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28E4C62" wp14:editId="2C0D76CF">
            <wp:extent cx="5722620" cy="1418590"/>
            <wp:effectExtent l="0" t="0" r="0" b="3810"/>
            <wp:docPr id="92" name="Picture 92" descr="/Users/hsmith/Desktop/Screen Shot 2017-11-19 at 20.0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smith/Desktop/Screen Shot 2017-11-19 at 20.01.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8F8E" w14:textId="77777777" w:rsidR="00325223" w:rsidRDefault="00325223" w:rsidP="000015AD">
      <w:pPr>
        <w:rPr>
          <w:rFonts w:ascii="Comic Sans MS" w:hAnsi="Comic Sans MS"/>
          <w:sz w:val="28"/>
          <w:szCs w:val="28"/>
        </w:rPr>
      </w:pPr>
    </w:p>
    <w:p w14:paraId="640459F3" w14:textId="77777777" w:rsidR="00325223" w:rsidRDefault="00325223" w:rsidP="0032522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t xml:space="preserve">As well as knowing doubles up to 10 + 10, children should use these known facts to double bigger, 2-digit numbers. </w:t>
      </w:r>
    </w:p>
    <w:p w14:paraId="32200D3C" w14:textId="0473B5DF" w:rsidR="00325223" w:rsidRDefault="00325223" w:rsidP="000015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w:drawing>
          <wp:inline distT="0" distB="0" distL="0" distR="0" wp14:anchorId="748C1342" wp14:editId="2174447A">
            <wp:extent cx="5722620" cy="2774950"/>
            <wp:effectExtent l="0" t="0" r="0" b="0"/>
            <wp:docPr id="93" name="Picture 93" descr="/Users/hsmith/Desktop/Screen Shot 2017-11-19 at 20.0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smith/Desktop/Screen Shot 2017-11-19 at 20.02.4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439F" w14:textId="77777777" w:rsidR="004B68B2" w:rsidRDefault="004B68B2" w:rsidP="000015AD">
      <w:pPr>
        <w:rPr>
          <w:rFonts w:ascii="Comic Sans MS" w:hAnsi="Comic Sans MS"/>
          <w:sz w:val="28"/>
          <w:szCs w:val="28"/>
        </w:rPr>
      </w:pPr>
    </w:p>
    <w:p w14:paraId="4D9BFB29" w14:textId="77777777" w:rsidR="004B68B2" w:rsidRDefault="004B68B2" w:rsidP="000015AD">
      <w:pPr>
        <w:rPr>
          <w:rFonts w:ascii="Comic Sans MS" w:hAnsi="Comic Sans MS"/>
          <w:sz w:val="28"/>
          <w:szCs w:val="28"/>
        </w:rPr>
      </w:pPr>
    </w:p>
    <w:p w14:paraId="7081BFAD" w14:textId="77777777" w:rsidR="00E52292" w:rsidRDefault="00E52292" w:rsidP="00E52292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sz w:val="32"/>
          <w:szCs w:val="32"/>
        </w:rPr>
        <w:t xml:space="preserve">Children may want to use informal jottings when presenting this strategy: </w:t>
      </w:r>
    </w:p>
    <w:p w14:paraId="73FF29E9" w14:textId="24165647" w:rsidR="004B68B2" w:rsidRDefault="00E52292" w:rsidP="000015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w:drawing>
          <wp:inline distT="0" distB="0" distL="0" distR="0" wp14:anchorId="5E71296B" wp14:editId="36BCA1DC">
            <wp:extent cx="4394835" cy="1134110"/>
            <wp:effectExtent l="0" t="0" r="0" b="8890"/>
            <wp:docPr id="94" name="Picture 94" descr="/Users/hsmith/Desktop/Screen Shot 2017-11-19 at 20.03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smith/Desktop/Screen Shot 2017-11-19 at 20.03.4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28" cy="11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BD91" w14:textId="07F52083" w:rsidR="004B68B2" w:rsidRDefault="000E4C3A" w:rsidP="000015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principles of division should continue to be taught through grouping and sharing.</w:t>
      </w:r>
    </w:p>
    <w:p w14:paraId="61ED082C" w14:textId="77777777" w:rsidR="000E4C3A" w:rsidRDefault="000E4C3A" w:rsidP="000015AD">
      <w:pPr>
        <w:rPr>
          <w:rFonts w:ascii="Comic Sans MS" w:hAnsi="Comic Sans MS"/>
          <w:sz w:val="28"/>
          <w:szCs w:val="28"/>
        </w:rPr>
      </w:pPr>
    </w:p>
    <w:p w14:paraId="714A30A3" w14:textId="77777777" w:rsidR="000E4C3A" w:rsidRDefault="000E4C3A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  <w:r w:rsidRPr="000E4C3A">
        <w:rPr>
          <w:rFonts w:ascii="Comic Sans MS" w:hAnsi="Comic Sans MS" w:cs="Times"/>
          <w:sz w:val="28"/>
          <w:szCs w:val="28"/>
        </w:rPr>
        <w:lastRenderedPageBreak/>
        <w:t xml:space="preserve">Grouping: </w:t>
      </w:r>
      <w:r w:rsidRPr="000E4C3A">
        <w:rPr>
          <w:rFonts w:ascii="Comic Sans MS" w:hAnsi="Comic Sans MS" w:cs="Arial"/>
          <w:sz w:val="28"/>
          <w:szCs w:val="28"/>
        </w:rPr>
        <w:t>When grouping, you count the number of groups you have made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3A9AEE09" w14:textId="77777777" w:rsidR="000E4C3A" w:rsidRPr="00896412" w:rsidRDefault="000E4C3A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28"/>
          <w:szCs w:val="28"/>
        </w:rPr>
      </w:pPr>
      <w:r w:rsidRPr="00896412">
        <w:rPr>
          <w:rFonts w:ascii="Comic Sans MS" w:hAnsi="Comic Sans MS" w:cs="Arial"/>
          <w:sz w:val="28"/>
          <w:szCs w:val="28"/>
        </w:rPr>
        <w:t xml:space="preserve">For instance, 15 ÷ 3 = 5 can be viewed as ‘How many groups of 3 are there in 15? </w:t>
      </w:r>
    </w:p>
    <w:p w14:paraId="64AA99F9" w14:textId="2D5EAA57" w:rsidR="000E4C3A" w:rsidRDefault="007C104B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drawing>
          <wp:inline distT="0" distB="0" distL="0" distR="0" wp14:anchorId="3A5CFCFC" wp14:editId="43BC643F">
            <wp:extent cx="5722620" cy="1214120"/>
            <wp:effectExtent l="0" t="0" r="0" b="5080"/>
            <wp:docPr id="95" name="Picture 95" descr="/Users/hsmith/Desktop/Screen Shot 2017-11-19 at 20.0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smith/Desktop/Screen Shot 2017-11-19 at 20.06.3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4BBE" w14:textId="77777777" w:rsidR="00896412" w:rsidRPr="00896412" w:rsidRDefault="00896412" w:rsidP="00896412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896412">
        <w:rPr>
          <w:rFonts w:ascii="Comic Sans MS" w:hAnsi="Comic Sans MS" w:cs="Arial"/>
          <w:sz w:val="28"/>
          <w:szCs w:val="28"/>
        </w:rPr>
        <w:t xml:space="preserve">Blank number lines, or even fingers, can support the same line of thinking: </w:t>
      </w:r>
    </w:p>
    <w:p w14:paraId="4CDC01B3" w14:textId="6446A091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Times" w:hAnsi="Times" w:cs="Times"/>
          <w:noProof/>
          <w:lang w:val="en-GB" w:eastAsia="en-GB"/>
        </w:rPr>
        <w:drawing>
          <wp:inline distT="0" distB="0" distL="0" distR="0" wp14:anchorId="01231330" wp14:editId="22EC74B9">
            <wp:extent cx="5722620" cy="1261110"/>
            <wp:effectExtent l="0" t="0" r="0" b="8890"/>
            <wp:docPr id="96" name="Picture 96" descr="/Users/hsmith/Desktop/Screen Shot 2017-11-19 at 20.07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smith/Desktop/Screen Shot 2017-11-19 at 20.07.3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BFAC" w14:textId="77777777" w:rsidR="000E4C3A" w:rsidRDefault="000E4C3A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65BE48CC" w14:textId="77777777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4FFBA45B" w14:textId="77777777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03DD26A1" w14:textId="77777777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561FB3B9" w14:textId="77777777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193E93C1" w14:textId="77777777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51FE81AF" w14:textId="77777777" w:rsidR="00527751" w:rsidRDefault="00527751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2BC1EAA5" w14:textId="77777777" w:rsidR="00527751" w:rsidRDefault="00527751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10B71AE6" w14:textId="77777777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1C063202" w14:textId="77777777" w:rsidR="00896412" w:rsidRDefault="00896412" w:rsidP="0089641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  <w:r w:rsidRPr="00896412">
        <w:rPr>
          <w:rFonts w:ascii="Comic Sans MS" w:hAnsi="Comic Sans MS" w:cs="Arial"/>
          <w:sz w:val="28"/>
          <w:szCs w:val="28"/>
        </w:rPr>
        <w:lastRenderedPageBreak/>
        <w:t xml:space="preserve">These strategies will also help children make the link between multiplication and division. </w:t>
      </w:r>
      <w:r w:rsidRPr="00896412">
        <w:rPr>
          <w:rFonts w:ascii="Comic Sans MS" w:hAnsi="Comic Sans MS" w:cs="Times"/>
          <w:sz w:val="28"/>
          <w:szCs w:val="28"/>
        </w:rPr>
        <w:t xml:space="preserve">Sharing: </w:t>
      </w:r>
      <w:r w:rsidRPr="00896412">
        <w:rPr>
          <w:rFonts w:ascii="Comic Sans MS" w:hAnsi="Comic Sans MS" w:cs="Arial"/>
          <w:sz w:val="28"/>
          <w:szCs w:val="28"/>
        </w:rPr>
        <w:t>When sharing, we count the number of objects in each group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34B930CC" w14:textId="2AAA63AA" w:rsidR="00896412" w:rsidRDefault="00896412" w:rsidP="00896412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Arial" w:hAnsi="Arial" w:cs="Arial"/>
          <w:noProof/>
          <w:sz w:val="32"/>
          <w:szCs w:val="32"/>
          <w:lang w:val="en-GB" w:eastAsia="en-GB"/>
        </w:rPr>
        <w:drawing>
          <wp:inline distT="0" distB="0" distL="0" distR="0" wp14:anchorId="585F7A14" wp14:editId="2A200D49">
            <wp:extent cx="5722620" cy="2317750"/>
            <wp:effectExtent l="0" t="0" r="0" b="0"/>
            <wp:docPr id="97" name="Picture 97" descr="/Users/hsmith/Desktop/Screen Shot 2017-11-19 at 20.0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smith/Desktop/Screen Shot 2017-11-19 at 20.09.1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B949A" w14:textId="77777777" w:rsidR="0023340B" w:rsidRPr="0023340B" w:rsidRDefault="0023340B" w:rsidP="0023340B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 w:rsidRPr="0023340B">
        <w:rPr>
          <w:rFonts w:ascii="Comic Sans MS" w:hAnsi="Comic Sans MS" w:cs="Arial"/>
          <w:sz w:val="28"/>
          <w:szCs w:val="28"/>
        </w:rPr>
        <w:t xml:space="preserve">Children should also be given the opportunity to find a half, a quarter and a third of shapes and quantities. Finding a fraction of a number should be related to sharing and division. </w:t>
      </w:r>
    </w:p>
    <w:p w14:paraId="51D0A93E" w14:textId="77777777" w:rsidR="0023340B" w:rsidRPr="0023340B" w:rsidRDefault="0023340B" w:rsidP="0023340B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  <w:r w:rsidRPr="0023340B">
        <w:rPr>
          <w:rFonts w:ascii="Comic Sans MS" w:hAnsi="Comic Sans MS" w:cs="Symbol"/>
          <w:sz w:val="28"/>
          <w:szCs w:val="28"/>
        </w:rPr>
        <w:t xml:space="preserve">• </w:t>
      </w:r>
      <w:r w:rsidRPr="0023340B">
        <w:rPr>
          <w:rFonts w:ascii="Comic Sans MS" w:hAnsi="Comic Sans MS" w:cs="Times"/>
          <w:sz w:val="28"/>
          <w:szCs w:val="28"/>
        </w:rPr>
        <w:t xml:space="preserve">Show that multiplication of two numbers can be done in any order (commutative) but that division of one number by another cannot. </w:t>
      </w:r>
    </w:p>
    <w:p w14:paraId="4CF98C6F" w14:textId="77777777" w:rsidR="0023340B" w:rsidRDefault="0023340B" w:rsidP="0023340B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28"/>
          <w:szCs w:val="28"/>
        </w:rPr>
      </w:pPr>
      <w:r w:rsidRPr="0023340B">
        <w:rPr>
          <w:rFonts w:ascii="Comic Sans MS" w:hAnsi="Comic Sans MS" w:cs="Arial"/>
          <w:sz w:val="28"/>
          <w:szCs w:val="28"/>
        </w:rPr>
        <w:t xml:space="preserve">By creating, and looking at, arrays, children will begin to recognise the inverse relationship between multiplication and division. </w:t>
      </w:r>
    </w:p>
    <w:p w14:paraId="1C8D6128" w14:textId="35D57757" w:rsidR="0023340B" w:rsidRDefault="00C745F4" w:rsidP="0023340B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n-GB" w:eastAsia="en-GB"/>
        </w:rPr>
        <w:drawing>
          <wp:inline distT="0" distB="0" distL="0" distR="0" wp14:anchorId="30650034" wp14:editId="3B93F2C6">
            <wp:extent cx="5722620" cy="1292860"/>
            <wp:effectExtent l="0" t="0" r="0" b="2540"/>
            <wp:docPr id="98" name="Picture 98" descr="/Users/hsmith/Desktop/Screen Shot 2017-11-19 at 20.10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smith/Desktop/Screen Shot 2017-11-19 at 20.10.4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77E4" w14:textId="77777777" w:rsidR="00532A77" w:rsidRDefault="00532A77" w:rsidP="0023340B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</w:p>
    <w:p w14:paraId="3A26448A" w14:textId="77777777" w:rsidR="00532A77" w:rsidRDefault="00532A77" w:rsidP="0023340B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</w:p>
    <w:p w14:paraId="692037EC" w14:textId="77777777" w:rsidR="00532A77" w:rsidRDefault="00532A77" w:rsidP="0023340B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</w:p>
    <w:p w14:paraId="449ED4E9" w14:textId="77777777" w:rsidR="006D16AE" w:rsidRDefault="006D16AE" w:rsidP="006D16AE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28"/>
          <w:szCs w:val="28"/>
        </w:rPr>
      </w:pPr>
      <w:r w:rsidRPr="006D16AE">
        <w:rPr>
          <w:rFonts w:ascii="Comic Sans MS" w:hAnsi="Comic Sans MS" w:cs="Arial"/>
          <w:sz w:val="28"/>
          <w:szCs w:val="28"/>
        </w:rPr>
        <w:lastRenderedPageBreak/>
        <w:t>Eventually, children should be able to answer questions like:</w:t>
      </w:r>
      <w:r w:rsidRPr="006D16AE">
        <w:rPr>
          <w:rFonts w:ascii="MS Mincho" w:eastAsia="MS Mincho" w:hAnsi="MS Mincho" w:cs="MS Mincho"/>
          <w:sz w:val="28"/>
          <w:szCs w:val="28"/>
        </w:rPr>
        <w:t> </w:t>
      </w:r>
      <w:r w:rsidRPr="006D16AE">
        <w:rPr>
          <w:rFonts w:ascii="Comic Sans MS" w:hAnsi="Comic Sans MS" w:cs="Arial"/>
          <w:sz w:val="28"/>
          <w:szCs w:val="28"/>
        </w:rPr>
        <w:t xml:space="preserve">“If 12 x 2 = 24, what is 24 ÷ 2?” </w:t>
      </w:r>
    </w:p>
    <w:p w14:paraId="00983DE0" w14:textId="77777777" w:rsidR="00532A77" w:rsidRPr="00532A77" w:rsidRDefault="00532A77" w:rsidP="00532A77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  <w:sz w:val="28"/>
          <w:szCs w:val="28"/>
        </w:rPr>
      </w:pPr>
      <w:r w:rsidRPr="00532A77">
        <w:rPr>
          <w:rFonts w:ascii="Comic Sans MS" w:hAnsi="Comic Sans MS" w:cs="Symbol"/>
          <w:sz w:val="28"/>
          <w:szCs w:val="28"/>
        </w:rPr>
        <w:t xml:space="preserve">• </w:t>
      </w:r>
      <w:r w:rsidRPr="00532A77">
        <w:rPr>
          <w:rFonts w:ascii="Comic Sans MS" w:hAnsi="Comic Sans MS" w:cs="Times"/>
          <w:sz w:val="28"/>
          <w:szCs w:val="28"/>
        </w:rPr>
        <w:t>Vocabulary</w:t>
      </w:r>
      <w:r w:rsidRPr="00532A77">
        <w:rPr>
          <w:rFonts w:ascii="MS Mincho" w:eastAsia="MS Mincho" w:hAnsi="MS Mincho" w:cs="MS Mincho"/>
          <w:sz w:val="28"/>
          <w:szCs w:val="28"/>
        </w:rPr>
        <w:t> </w:t>
      </w:r>
      <w:r w:rsidRPr="00532A77">
        <w:rPr>
          <w:rFonts w:ascii="Comic Sans MS" w:hAnsi="Comic Sans MS" w:cs="Arial"/>
          <w:sz w:val="28"/>
          <w:szCs w:val="28"/>
        </w:rPr>
        <w:t xml:space="preserve">multiple, multiplication array, multiplication tables/facts, groups of, lots of, times, columns, rows, group in pairs, 3s 10s etc, equal groups of, divide, ÷, divided by, divided into, shared into, remainder. </w:t>
      </w:r>
    </w:p>
    <w:p w14:paraId="58F26F01" w14:textId="77777777" w:rsidR="00532A77" w:rsidRPr="006D16AE" w:rsidRDefault="00532A77" w:rsidP="006D16AE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</w:p>
    <w:p w14:paraId="595008A4" w14:textId="77777777" w:rsidR="00C745F4" w:rsidRPr="0023340B" w:rsidRDefault="00C745F4" w:rsidP="0023340B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28"/>
          <w:szCs w:val="28"/>
        </w:rPr>
      </w:pPr>
    </w:p>
    <w:p w14:paraId="048ABFD5" w14:textId="77777777" w:rsidR="00896412" w:rsidRDefault="00896412" w:rsidP="000E4C3A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5D5F5DDE" w14:textId="77777777" w:rsidR="000E4C3A" w:rsidRDefault="000E4C3A" w:rsidP="000015AD">
      <w:pPr>
        <w:rPr>
          <w:rFonts w:ascii="Comic Sans MS" w:hAnsi="Comic Sans MS"/>
          <w:sz w:val="28"/>
          <w:szCs w:val="28"/>
        </w:rPr>
      </w:pPr>
    </w:p>
    <w:p w14:paraId="21302923" w14:textId="77777777" w:rsidR="004B68B2" w:rsidRDefault="004B68B2" w:rsidP="000015AD">
      <w:pPr>
        <w:rPr>
          <w:rFonts w:ascii="Comic Sans MS" w:hAnsi="Comic Sans MS"/>
          <w:sz w:val="28"/>
          <w:szCs w:val="28"/>
        </w:rPr>
      </w:pPr>
    </w:p>
    <w:p w14:paraId="4FA6E5CD" w14:textId="77777777" w:rsidR="004B68B2" w:rsidRDefault="004B68B2" w:rsidP="000015AD">
      <w:pPr>
        <w:rPr>
          <w:rFonts w:ascii="Comic Sans MS" w:hAnsi="Comic Sans MS"/>
          <w:sz w:val="28"/>
          <w:szCs w:val="28"/>
        </w:rPr>
      </w:pPr>
    </w:p>
    <w:p w14:paraId="73BC02F7" w14:textId="7E90838F" w:rsidR="00CE1ABE" w:rsidRDefault="00CE1ABE" w:rsidP="00520401">
      <w:pPr>
        <w:pStyle w:val="NormalWeb"/>
        <w:rPr>
          <w:rFonts w:ascii="Comic Sans MS" w:hAnsi="Comic Sans MS"/>
          <w:sz w:val="32"/>
          <w:szCs w:val="32"/>
        </w:rPr>
      </w:pPr>
    </w:p>
    <w:p w14:paraId="3FAFD030" w14:textId="77777777" w:rsidR="001E7997" w:rsidRDefault="001E7997" w:rsidP="00520401">
      <w:pPr>
        <w:pStyle w:val="NormalWeb"/>
        <w:rPr>
          <w:rFonts w:ascii="Comic Sans MS" w:hAnsi="Comic Sans MS"/>
          <w:sz w:val="32"/>
          <w:szCs w:val="32"/>
        </w:rPr>
      </w:pPr>
    </w:p>
    <w:p w14:paraId="1BAC6FC3" w14:textId="0913F0C6" w:rsidR="00DE123B" w:rsidRDefault="00DE123B" w:rsidP="00520401">
      <w:pPr>
        <w:pStyle w:val="NormalWeb"/>
        <w:rPr>
          <w:rFonts w:ascii="Comic Sans MS" w:hAnsi="Comic Sans MS"/>
          <w:b/>
          <w:sz w:val="32"/>
          <w:szCs w:val="32"/>
        </w:rPr>
      </w:pPr>
    </w:p>
    <w:p w14:paraId="32584BFE" w14:textId="27EE001A" w:rsidR="00C75EE1" w:rsidRDefault="00C75EE1" w:rsidP="00492C5E">
      <w:pPr>
        <w:rPr>
          <w:rFonts w:ascii="Comic Sans MS" w:hAnsi="Comic Sans MS" w:cs="Times New Roman"/>
          <w:b/>
          <w:sz w:val="32"/>
          <w:szCs w:val="32"/>
        </w:rPr>
      </w:pPr>
    </w:p>
    <w:p w14:paraId="2BEF34E2" w14:textId="77777777" w:rsidR="00C75EE1" w:rsidRDefault="00C75EE1" w:rsidP="00492C5E">
      <w:pPr>
        <w:rPr>
          <w:rFonts w:ascii="Comic Sans MS" w:hAnsi="Comic Sans MS" w:cs="Times New Roman"/>
          <w:b/>
          <w:sz w:val="32"/>
          <w:szCs w:val="32"/>
        </w:rPr>
      </w:pPr>
    </w:p>
    <w:p w14:paraId="3E7B671A" w14:textId="77777777" w:rsidR="006E1FD0" w:rsidRDefault="006E1FD0" w:rsidP="00492C5E">
      <w:pPr>
        <w:rPr>
          <w:rFonts w:ascii="Comic Sans MS" w:hAnsi="Comic Sans MS"/>
          <w:b/>
          <w:sz w:val="32"/>
          <w:szCs w:val="32"/>
        </w:rPr>
      </w:pPr>
    </w:p>
    <w:p w14:paraId="1F2F2711" w14:textId="77777777" w:rsidR="006E1FD0" w:rsidRDefault="006E1FD0" w:rsidP="00492C5E">
      <w:pPr>
        <w:rPr>
          <w:rFonts w:ascii="Comic Sans MS" w:hAnsi="Comic Sans MS"/>
          <w:b/>
          <w:sz w:val="32"/>
          <w:szCs w:val="32"/>
        </w:rPr>
      </w:pPr>
    </w:p>
    <w:p w14:paraId="5F564AFA" w14:textId="77777777" w:rsidR="00084C6F" w:rsidRDefault="00084C6F" w:rsidP="00492C5E">
      <w:pPr>
        <w:rPr>
          <w:rFonts w:ascii="Comic Sans MS" w:hAnsi="Comic Sans MS"/>
          <w:b/>
          <w:sz w:val="32"/>
          <w:szCs w:val="32"/>
        </w:rPr>
      </w:pPr>
    </w:p>
    <w:p w14:paraId="1CEF457D" w14:textId="77777777" w:rsidR="001E7997" w:rsidRDefault="001E7997" w:rsidP="00492C5E">
      <w:pPr>
        <w:rPr>
          <w:rFonts w:ascii="Comic Sans MS" w:hAnsi="Comic Sans MS"/>
          <w:b/>
          <w:sz w:val="32"/>
          <w:szCs w:val="32"/>
        </w:rPr>
      </w:pPr>
    </w:p>
    <w:p w14:paraId="387AC62C" w14:textId="31888CE1" w:rsidR="006E1FD0" w:rsidRPr="006E1FD0" w:rsidRDefault="006E1FD0" w:rsidP="006E1F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037B9E76" w14:textId="77777777" w:rsidR="006E1FD0" w:rsidRDefault="006E1FD0" w:rsidP="00492C5E">
      <w:pPr>
        <w:rPr>
          <w:rFonts w:ascii="Comic Sans MS" w:hAnsi="Comic Sans MS"/>
          <w:b/>
          <w:sz w:val="32"/>
          <w:szCs w:val="32"/>
        </w:rPr>
      </w:pPr>
    </w:p>
    <w:p w14:paraId="49DE53E5" w14:textId="3FA41D88" w:rsidR="00C75EE1" w:rsidRPr="00C75EE1" w:rsidRDefault="00C75EE1" w:rsidP="00492C5E">
      <w:pPr>
        <w:rPr>
          <w:rFonts w:ascii="Comic Sans MS" w:hAnsi="Comic Sans MS"/>
          <w:b/>
          <w:sz w:val="32"/>
          <w:szCs w:val="32"/>
        </w:rPr>
      </w:pPr>
    </w:p>
    <w:p w14:paraId="5120AA5A" w14:textId="160DC0E0" w:rsidR="00C167CA" w:rsidRPr="00084C6F" w:rsidRDefault="00D81CEA" w:rsidP="00492C5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.</w:t>
      </w:r>
    </w:p>
    <w:p w14:paraId="22627A30" w14:textId="77777777" w:rsidR="006E1FD0" w:rsidRDefault="006E1FD0" w:rsidP="00492C5E">
      <w:pPr>
        <w:rPr>
          <w:rFonts w:ascii="Comic Sans MS" w:hAnsi="Comic Sans MS"/>
          <w:sz w:val="32"/>
          <w:szCs w:val="32"/>
        </w:rPr>
      </w:pPr>
    </w:p>
    <w:p w14:paraId="230F2DDB" w14:textId="0826467B" w:rsidR="006E1FD0" w:rsidRPr="006E1FD0" w:rsidRDefault="006E1FD0" w:rsidP="006E1F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6F6545C" w14:textId="77777777" w:rsidR="006E1FD0" w:rsidRDefault="006E1FD0" w:rsidP="00492C5E">
      <w:pPr>
        <w:rPr>
          <w:rFonts w:ascii="Comic Sans MS" w:hAnsi="Comic Sans MS"/>
          <w:sz w:val="32"/>
          <w:szCs w:val="32"/>
        </w:rPr>
      </w:pPr>
    </w:p>
    <w:p w14:paraId="427F83EA" w14:textId="7086B05F" w:rsidR="00C167CA" w:rsidRDefault="00C167CA" w:rsidP="00492C5E">
      <w:pPr>
        <w:rPr>
          <w:rFonts w:ascii="Comic Sans MS" w:hAnsi="Comic Sans MS"/>
          <w:sz w:val="32"/>
          <w:szCs w:val="32"/>
        </w:rPr>
      </w:pPr>
    </w:p>
    <w:p w14:paraId="2FE6CAD7" w14:textId="77777777" w:rsidR="00C167CA" w:rsidRPr="00C167CA" w:rsidRDefault="00C167CA" w:rsidP="00492C5E">
      <w:pPr>
        <w:rPr>
          <w:rFonts w:ascii="Comic Sans MS" w:hAnsi="Comic Sans MS"/>
          <w:sz w:val="32"/>
          <w:szCs w:val="32"/>
        </w:rPr>
      </w:pPr>
    </w:p>
    <w:p w14:paraId="0E7E78B3" w14:textId="777C774E" w:rsidR="00E07A0D" w:rsidRPr="006E1FD0" w:rsidRDefault="00E07A0D" w:rsidP="006E1F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5075384C" w14:textId="77777777" w:rsidR="003942FD" w:rsidRDefault="003942FD" w:rsidP="00813CD4">
      <w:pPr>
        <w:rPr>
          <w:rFonts w:ascii="Comic Sans MS" w:hAnsi="Comic Sans MS"/>
          <w:sz w:val="28"/>
          <w:szCs w:val="28"/>
        </w:rPr>
      </w:pPr>
    </w:p>
    <w:p w14:paraId="542358D7" w14:textId="7A291EED" w:rsidR="00134BCE" w:rsidRDefault="00134BCE" w:rsidP="00813CD4">
      <w:pPr>
        <w:rPr>
          <w:rFonts w:ascii="Comic Sans MS" w:hAnsi="Comic Sans MS"/>
          <w:sz w:val="28"/>
          <w:szCs w:val="28"/>
        </w:rPr>
      </w:pPr>
    </w:p>
    <w:p w14:paraId="0C9A1496" w14:textId="77777777" w:rsidR="003942FD" w:rsidRDefault="003942FD" w:rsidP="00813CD4">
      <w:pPr>
        <w:rPr>
          <w:rFonts w:ascii="Comic Sans MS" w:hAnsi="Comic Sans MS"/>
          <w:sz w:val="28"/>
          <w:szCs w:val="28"/>
        </w:rPr>
      </w:pPr>
    </w:p>
    <w:p w14:paraId="4BE03294" w14:textId="16945207" w:rsidR="00CB6926" w:rsidRPr="00084C6F" w:rsidRDefault="00CB6926" w:rsidP="00084C6F">
      <w:pPr>
        <w:rPr>
          <w:rFonts w:ascii="Comic Sans MS" w:hAnsi="Comic Sans MS"/>
          <w:sz w:val="28"/>
          <w:szCs w:val="28"/>
        </w:rPr>
      </w:pPr>
    </w:p>
    <w:p w14:paraId="7E99E9C0" w14:textId="77777777" w:rsidR="006E1FD0" w:rsidRDefault="006E1FD0" w:rsidP="00813CD4">
      <w:pPr>
        <w:rPr>
          <w:rFonts w:ascii="Comic Sans MS" w:hAnsi="Comic Sans MS"/>
          <w:sz w:val="28"/>
          <w:szCs w:val="28"/>
        </w:rPr>
      </w:pPr>
    </w:p>
    <w:p w14:paraId="047ABF52" w14:textId="531B879F" w:rsidR="00444EDB" w:rsidRDefault="00444EDB" w:rsidP="00813CD4">
      <w:pPr>
        <w:rPr>
          <w:rFonts w:ascii="Comic Sans MS" w:hAnsi="Comic Sans MS"/>
          <w:sz w:val="28"/>
          <w:szCs w:val="28"/>
        </w:rPr>
      </w:pPr>
    </w:p>
    <w:p w14:paraId="296C5B61" w14:textId="77777777" w:rsidR="005653C0" w:rsidRDefault="005653C0" w:rsidP="00813CD4">
      <w:pPr>
        <w:rPr>
          <w:rFonts w:ascii="Comic Sans MS" w:hAnsi="Comic Sans MS"/>
          <w:sz w:val="28"/>
          <w:szCs w:val="28"/>
        </w:rPr>
      </w:pPr>
    </w:p>
    <w:p w14:paraId="3CFA5AED" w14:textId="77777777" w:rsidR="005653C0" w:rsidRDefault="005653C0" w:rsidP="00813CD4">
      <w:pPr>
        <w:rPr>
          <w:rFonts w:ascii="Comic Sans MS" w:hAnsi="Comic Sans MS"/>
          <w:sz w:val="28"/>
          <w:szCs w:val="28"/>
        </w:rPr>
      </w:pPr>
    </w:p>
    <w:p w14:paraId="7A4E031A" w14:textId="77777777" w:rsidR="00F75124" w:rsidRDefault="00F75124" w:rsidP="00813CD4">
      <w:pPr>
        <w:rPr>
          <w:rFonts w:ascii="Comic Sans MS" w:hAnsi="Comic Sans MS"/>
          <w:b/>
          <w:sz w:val="28"/>
          <w:szCs w:val="28"/>
        </w:rPr>
      </w:pPr>
    </w:p>
    <w:p w14:paraId="1DD9F049" w14:textId="77777777" w:rsidR="00F75124" w:rsidRDefault="00F75124" w:rsidP="00813CD4">
      <w:pPr>
        <w:rPr>
          <w:rFonts w:ascii="Comic Sans MS" w:hAnsi="Comic Sans MS"/>
          <w:b/>
          <w:sz w:val="28"/>
          <w:szCs w:val="28"/>
        </w:rPr>
      </w:pPr>
    </w:p>
    <w:p w14:paraId="4CE3F377" w14:textId="16DA0C68" w:rsidR="00F75124" w:rsidRDefault="00F75124" w:rsidP="006E1F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461AA4A8" w14:textId="77777777" w:rsidR="004B68B2" w:rsidRDefault="004B68B2" w:rsidP="006E1F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072BA7B0" w14:textId="77777777" w:rsidR="004B68B2" w:rsidRDefault="004B68B2" w:rsidP="006E1F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0CCB892" w14:textId="77777777" w:rsidR="004B68B2" w:rsidRPr="006E1FD0" w:rsidRDefault="004B68B2" w:rsidP="006E1FD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01283B55" w14:textId="77777777" w:rsidR="006E1FD0" w:rsidRDefault="006E1FD0" w:rsidP="00813CD4">
      <w:pPr>
        <w:rPr>
          <w:rFonts w:ascii="Comic Sans MS" w:hAnsi="Comic Sans MS"/>
          <w:b/>
          <w:sz w:val="28"/>
          <w:szCs w:val="28"/>
        </w:rPr>
      </w:pPr>
    </w:p>
    <w:p w14:paraId="361A18A1" w14:textId="77777777" w:rsidR="006C51C1" w:rsidRDefault="006C51C1" w:rsidP="00813CD4">
      <w:pPr>
        <w:rPr>
          <w:rFonts w:ascii="Comic Sans MS" w:hAnsi="Comic Sans MS"/>
          <w:sz w:val="28"/>
          <w:szCs w:val="28"/>
        </w:rPr>
      </w:pPr>
    </w:p>
    <w:p w14:paraId="1B51CCC2" w14:textId="622EB7A0" w:rsidR="006C51C1" w:rsidRPr="006C51C1" w:rsidRDefault="006C51C1" w:rsidP="00813CD4">
      <w:pPr>
        <w:rPr>
          <w:rFonts w:ascii="Comic Sans MS" w:hAnsi="Comic Sans MS"/>
          <w:sz w:val="28"/>
          <w:szCs w:val="28"/>
        </w:rPr>
      </w:pPr>
    </w:p>
    <w:p w14:paraId="11208A3E" w14:textId="77777777" w:rsidR="00CB6926" w:rsidRDefault="00CB6926" w:rsidP="00813CD4">
      <w:pPr>
        <w:rPr>
          <w:rFonts w:ascii="Comic Sans MS" w:hAnsi="Comic Sans MS"/>
          <w:sz w:val="28"/>
          <w:szCs w:val="28"/>
        </w:rPr>
      </w:pPr>
    </w:p>
    <w:p w14:paraId="30012354" w14:textId="77777777" w:rsidR="0046166B" w:rsidRDefault="0046166B" w:rsidP="003A1EEE">
      <w:pPr>
        <w:rPr>
          <w:rFonts w:ascii="Comic Sans MS" w:hAnsi="Comic Sans MS"/>
          <w:b/>
          <w:sz w:val="28"/>
          <w:szCs w:val="28"/>
        </w:rPr>
      </w:pPr>
    </w:p>
    <w:p w14:paraId="6ED2FB41" w14:textId="755D13F8" w:rsidR="001A7BF8" w:rsidRDefault="001A7BF8" w:rsidP="003A1EEE">
      <w:pPr>
        <w:rPr>
          <w:rFonts w:ascii="Comic Sans MS" w:hAnsi="Comic Sans MS"/>
          <w:b/>
          <w:sz w:val="28"/>
          <w:szCs w:val="28"/>
        </w:rPr>
      </w:pPr>
    </w:p>
    <w:p w14:paraId="36B50962" w14:textId="77777777" w:rsidR="0046166B" w:rsidRDefault="0046166B" w:rsidP="003A1EEE">
      <w:pPr>
        <w:rPr>
          <w:rFonts w:ascii="Comic Sans MS" w:hAnsi="Comic Sans MS"/>
          <w:b/>
          <w:sz w:val="28"/>
          <w:szCs w:val="28"/>
        </w:rPr>
      </w:pPr>
    </w:p>
    <w:p w14:paraId="339E053B" w14:textId="77777777" w:rsidR="00A377CD" w:rsidRDefault="00A377CD" w:rsidP="003A1EEE">
      <w:pPr>
        <w:rPr>
          <w:rFonts w:ascii="Comic Sans MS" w:hAnsi="Comic Sans MS"/>
          <w:sz w:val="28"/>
          <w:szCs w:val="28"/>
        </w:rPr>
      </w:pPr>
    </w:p>
    <w:p w14:paraId="45853FD5" w14:textId="77777777" w:rsidR="00084C6F" w:rsidRDefault="00084C6F" w:rsidP="003A1EEE">
      <w:pPr>
        <w:rPr>
          <w:rFonts w:ascii="Comic Sans MS" w:hAnsi="Comic Sans MS"/>
          <w:sz w:val="28"/>
          <w:szCs w:val="28"/>
        </w:rPr>
      </w:pPr>
    </w:p>
    <w:p w14:paraId="6A02B476" w14:textId="77777777" w:rsidR="001E7997" w:rsidRDefault="001E7997" w:rsidP="003A1EEE">
      <w:pPr>
        <w:rPr>
          <w:rFonts w:ascii="Comic Sans MS" w:hAnsi="Comic Sans MS"/>
          <w:sz w:val="28"/>
          <w:szCs w:val="28"/>
        </w:rPr>
      </w:pPr>
    </w:p>
    <w:p w14:paraId="04D1F64D" w14:textId="77777777" w:rsidR="001E7997" w:rsidRDefault="001E7997" w:rsidP="003A1EEE">
      <w:pPr>
        <w:rPr>
          <w:rFonts w:ascii="Comic Sans MS" w:hAnsi="Comic Sans MS"/>
          <w:sz w:val="28"/>
          <w:szCs w:val="28"/>
        </w:rPr>
      </w:pPr>
    </w:p>
    <w:p w14:paraId="05E29CE0" w14:textId="77777777" w:rsidR="001E7997" w:rsidRDefault="001E7997" w:rsidP="003A1EEE">
      <w:pPr>
        <w:rPr>
          <w:rFonts w:ascii="Comic Sans MS" w:hAnsi="Comic Sans MS"/>
          <w:sz w:val="28"/>
          <w:szCs w:val="28"/>
        </w:rPr>
      </w:pPr>
    </w:p>
    <w:p w14:paraId="38D18445" w14:textId="77777777" w:rsidR="004B68B2" w:rsidRDefault="004B68B2" w:rsidP="003A1EEE">
      <w:pPr>
        <w:rPr>
          <w:rFonts w:ascii="Comic Sans MS" w:hAnsi="Comic Sans MS"/>
          <w:sz w:val="28"/>
          <w:szCs w:val="28"/>
        </w:rPr>
      </w:pPr>
    </w:p>
    <w:p w14:paraId="58CC0CA1" w14:textId="77777777" w:rsidR="004B68B2" w:rsidRDefault="004B68B2" w:rsidP="003A1EEE">
      <w:pPr>
        <w:rPr>
          <w:rFonts w:ascii="Comic Sans MS" w:hAnsi="Comic Sans MS"/>
          <w:sz w:val="28"/>
          <w:szCs w:val="28"/>
        </w:rPr>
      </w:pPr>
    </w:p>
    <w:p w14:paraId="270D53DB" w14:textId="77777777" w:rsidR="004B68B2" w:rsidRDefault="004B68B2" w:rsidP="003A1EEE">
      <w:pPr>
        <w:rPr>
          <w:rFonts w:ascii="Comic Sans MS" w:hAnsi="Comic Sans MS"/>
          <w:sz w:val="28"/>
          <w:szCs w:val="28"/>
        </w:rPr>
      </w:pPr>
    </w:p>
    <w:p w14:paraId="4556CA75" w14:textId="77777777" w:rsidR="004B68B2" w:rsidRDefault="004B68B2" w:rsidP="003A1EEE">
      <w:pPr>
        <w:rPr>
          <w:rFonts w:ascii="Comic Sans MS" w:hAnsi="Comic Sans MS"/>
          <w:sz w:val="28"/>
          <w:szCs w:val="28"/>
        </w:rPr>
      </w:pPr>
    </w:p>
    <w:p w14:paraId="70AC467A" w14:textId="28AD1C61" w:rsidR="00332855" w:rsidRDefault="00332855" w:rsidP="00E578AC">
      <w:pPr>
        <w:rPr>
          <w:rFonts w:ascii="Comic Sans MS" w:hAnsi="Comic Sans MS"/>
          <w:sz w:val="28"/>
          <w:szCs w:val="28"/>
        </w:rPr>
      </w:pPr>
    </w:p>
    <w:p w14:paraId="4E090D21" w14:textId="77777777" w:rsidR="00DD7EE4" w:rsidRDefault="00DD7EE4" w:rsidP="00E578AC">
      <w:pPr>
        <w:rPr>
          <w:rFonts w:ascii="Comic Sans MS" w:hAnsi="Comic Sans MS"/>
          <w:sz w:val="28"/>
          <w:szCs w:val="28"/>
        </w:rPr>
      </w:pPr>
    </w:p>
    <w:p w14:paraId="4704FBCA" w14:textId="77777777" w:rsidR="00DD7EE4" w:rsidRDefault="00DD7EE4" w:rsidP="00DD7EE4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</w:p>
    <w:p w14:paraId="253C4023" w14:textId="77777777" w:rsidR="00DD7EE4" w:rsidRDefault="00DD7EE4" w:rsidP="00DD7EE4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</w:p>
    <w:p w14:paraId="13754AB2" w14:textId="77777777" w:rsidR="00DD7EE4" w:rsidRDefault="00DD7EE4" w:rsidP="00DD7EE4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</w:p>
    <w:p w14:paraId="1F79EC86" w14:textId="76AE9E31" w:rsidR="00CB63C1" w:rsidRDefault="00CB63C1" w:rsidP="008F5539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4A460C2F" w14:textId="77777777" w:rsidR="00F56D34" w:rsidRPr="0077119E" w:rsidRDefault="00F56D34" w:rsidP="0077119E">
      <w:pPr>
        <w:widowControl w:val="0"/>
        <w:autoSpaceDE w:val="0"/>
        <w:autoSpaceDN w:val="0"/>
        <w:adjustRightInd w:val="0"/>
        <w:spacing w:after="240" w:line="260" w:lineRule="atLeast"/>
        <w:rPr>
          <w:rFonts w:ascii="Arial" w:hAnsi="Arial" w:cs="Arial"/>
        </w:rPr>
      </w:pPr>
    </w:p>
    <w:p w14:paraId="2B5E9763" w14:textId="23F7B038" w:rsidR="00B63099" w:rsidRDefault="00B63099" w:rsidP="00DD7EE4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7377ADD0" w14:textId="77777777" w:rsidR="00642682" w:rsidRDefault="00642682" w:rsidP="0064268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</w:p>
    <w:p w14:paraId="5153F1A8" w14:textId="77777777" w:rsidR="00642682" w:rsidRDefault="00642682" w:rsidP="00642682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32"/>
          <w:szCs w:val="32"/>
        </w:rPr>
      </w:pPr>
    </w:p>
    <w:p w14:paraId="15D4C9DF" w14:textId="703015E7" w:rsidR="00764B22" w:rsidRPr="00642682" w:rsidRDefault="00764B22" w:rsidP="00642682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sz w:val="40"/>
          <w:szCs w:val="40"/>
        </w:rPr>
      </w:pPr>
    </w:p>
    <w:p w14:paraId="4C49916A" w14:textId="7FC53CA5" w:rsidR="00DD7EE4" w:rsidRDefault="00DD7EE4" w:rsidP="00E578AC">
      <w:pPr>
        <w:rPr>
          <w:rFonts w:ascii="Comic Sans MS" w:hAnsi="Comic Sans MS"/>
          <w:sz w:val="28"/>
          <w:szCs w:val="28"/>
        </w:rPr>
      </w:pPr>
    </w:p>
    <w:p w14:paraId="384803CD" w14:textId="77777777" w:rsidR="00BA772E" w:rsidRDefault="00BA772E" w:rsidP="00E578AC">
      <w:pPr>
        <w:rPr>
          <w:rFonts w:ascii="Comic Sans MS" w:hAnsi="Comic Sans MS"/>
          <w:sz w:val="28"/>
          <w:szCs w:val="28"/>
        </w:rPr>
      </w:pPr>
    </w:p>
    <w:p w14:paraId="3E5DF51D" w14:textId="4CB47E5A" w:rsidR="00BA772E" w:rsidRPr="00BA772E" w:rsidRDefault="00BA772E" w:rsidP="00BA772E">
      <w:pPr>
        <w:widowControl w:val="0"/>
        <w:autoSpaceDE w:val="0"/>
        <w:autoSpaceDN w:val="0"/>
        <w:adjustRightInd w:val="0"/>
        <w:spacing w:after="240" w:line="260" w:lineRule="atLeast"/>
        <w:rPr>
          <w:rFonts w:ascii="Comic Sans MS" w:hAnsi="Comic Sans MS" w:cs="Times"/>
        </w:rPr>
      </w:pPr>
    </w:p>
    <w:p w14:paraId="3DC6AD5C" w14:textId="77777777" w:rsidR="00BA772E" w:rsidRDefault="00BA772E" w:rsidP="00E578AC">
      <w:pPr>
        <w:rPr>
          <w:rFonts w:ascii="Comic Sans MS" w:hAnsi="Comic Sans MS"/>
          <w:sz w:val="28"/>
          <w:szCs w:val="28"/>
        </w:rPr>
      </w:pPr>
    </w:p>
    <w:p w14:paraId="39892CD4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5E898F77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5E51A8E3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7DC8F270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2109BB0F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0D59F868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4F9B6BF9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188A0028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0134CA10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61387EE2" w14:textId="77777777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4F689159" w14:textId="436018A3" w:rsidR="00636CC6" w:rsidRDefault="00636CC6" w:rsidP="00E578AC">
      <w:pPr>
        <w:rPr>
          <w:rFonts w:ascii="Comic Sans MS" w:hAnsi="Comic Sans MS"/>
          <w:sz w:val="28"/>
          <w:szCs w:val="28"/>
        </w:rPr>
      </w:pPr>
    </w:p>
    <w:p w14:paraId="14BF899C" w14:textId="589E0C2A" w:rsidR="001E45BE" w:rsidRPr="001E45BE" w:rsidRDefault="001E45BE" w:rsidP="001E45BE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  <w:sz w:val="36"/>
          <w:szCs w:val="36"/>
        </w:rPr>
      </w:pPr>
    </w:p>
    <w:p w14:paraId="53E947A6" w14:textId="77777777" w:rsidR="001E45BE" w:rsidRDefault="001E45BE" w:rsidP="00E578AC">
      <w:pPr>
        <w:rPr>
          <w:rFonts w:ascii="Comic Sans MS" w:hAnsi="Comic Sans MS"/>
          <w:sz w:val="28"/>
          <w:szCs w:val="28"/>
        </w:rPr>
      </w:pPr>
    </w:p>
    <w:p w14:paraId="5A95BA01" w14:textId="036423F2" w:rsidR="00B31A0F" w:rsidRPr="00B31A0F" w:rsidRDefault="00B31A0F" w:rsidP="00BF5541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</w:rPr>
      </w:pPr>
    </w:p>
    <w:p w14:paraId="59650493" w14:textId="77777777" w:rsidR="00BF5541" w:rsidRDefault="00BF5541" w:rsidP="00E578AC">
      <w:pPr>
        <w:rPr>
          <w:rFonts w:ascii="Comic Sans MS" w:hAnsi="Comic Sans MS"/>
          <w:sz w:val="28"/>
          <w:szCs w:val="28"/>
        </w:rPr>
      </w:pPr>
    </w:p>
    <w:p w14:paraId="28E4A19D" w14:textId="42459720" w:rsidR="007D3FEA" w:rsidRDefault="007D3FEA" w:rsidP="007D3FEA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sz w:val="32"/>
          <w:szCs w:val="32"/>
        </w:rPr>
      </w:pPr>
    </w:p>
    <w:p w14:paraId="6618DE66" w14:textId="77777777" w:rsidR="007D3FEA" w:rsidRDefault="007D3FEA" w:rsidP="007D3FEA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</w:rPr>
      </w:pPr>
    </w:p>
    <w:p w14:paraId="4B4B1BFF" w14:textId="16F13BFE" w:rsidR="00721CB3" w:rsidRPr="006449A7" w:rsidRDefault="00721CB3" w:rsidP="00B51CF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360" w:lineRule="atLeast"/>
        <w:rPr>
          <w:rFonts w:ascii="Comic Sans MS" w:hAnsi="Comic Sans MS" w:cs="Symbol"/>
          <w:sz w:val="26"/>
          <w:szCs w:val="26"/>
        </w:rPr>
      </w:pPr>
    </w:p>
    <w:p w14:paraId="3DDF1B88" w14:textId="223AFA5C" w:rsidR="006449A7" w:rsidRPr="00721CB3" w:rsidRDefault="006449A7" w:rsidP="006449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360" w:lineRule="atLeast"/>
        <w:rPr>
          <w:rFonts w:ascii="Comic Sans MS" w:hAnsi="Comic Sans MS" w:cs="Symbol"/>
          <w:sz w:val="26"/>
          <w:szCs w:val="26"/>
        </w:rPr>
      </w:pPr>
    </w:p>
    <w:p w14:paraId="29525655" w14:textId="77777777" w:rsidR="00721CB3" w:rsidRPr="007D3FEA" w:rsidRDefault="00721CB3" w:rsidP="007D3FEA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Times"/>
        </w:rPr>
      </w:pPr>
    </w:p>
    <w:p w14:paraId="7E8C777F" w14:textId="77777777" w:rsidR="007D3FEA" w:rsidRDefault="007D3FEA" w:rsidP="00E578AC">
      <w:pPr>
        <w:rPr>
          <w:rFonts w:ascii="Comic Sans MS" w:hAnsi="Comic Sans MS"/>
          <w:sz w:val="28"/>
          <w:szCs w:val="28"/>
        </w:rPr>
      </w:pPr>
    </w:p>
    <w:p w14:paraId="1B6B3F33" w14:textId="4BA364B4" w:rsidR="009B6694" w:rsidRDefault="009B6694" w:rsidP="00E578AC">
      <w:pPr>
        <w:rPr>
          <w:rFonts w:ascii="Comic Sans MS" w:hAnsi="Comic Sans MS"/>
          <w:sz w:val="28"/>
          <w:szCs w:val="28"/>
        </w:rPr>
      </w:pPr>
    </w:p>
    <w:p w14:paraId="34E81B5C" w14:textId="565B3098" w:rsidR="00012AD1" w:rsidRDefault="00012AD1" w:rsidP="00E578AC">
      <w:pPr>
        <w:rPr>
          <w:rFonts w:ascii="Comic Sans MS" w:hAnsi="Comic Sans MS"/>
          <w:sz w:val="28"/>
          <w:szCs w:val="28"/>
        </w:rPr>
      </w:pPr>
    </w:p>
    <w:p w14:paraId="3C5CC68E" w14:textId="77777777" w:rsidR="00012AD1" w:rsidRPr="00012AD1" w:rsidRDefault="00012AD1" w:rsidP="00012AD1">
      <w:pPr>
        <w:rPr>
          <w:rFonts w:ascii="Comic Sans MS" w:hAnsi="Comic Sans MS"/>
          <w:sz w:val="28"/>
          <w:szCs w:val="28"/>
        </w:rPr>
      </w:pPr>
    </w:p>
    <w:p w14:paraId="34FA12DC" w14:textId="4E3A19C4" w:rsidR="00012AD1" w:rsidRDefault="00012AD1" w:rsidP="00012AD1">
      <w:pPr>
        <w:rPr>
          <w:rFonts w:ascii="Comic Sans MS" w:hAnsi="Comic Sans MS"/>
          <w:sz w:val="28"/>
          <w:szCs w:val="28"/>
        </w:rPr>
      </w:pPr>
    </w:p>
    <w:p w14:paraId="25FB486D" w14:textId="77777777" w:rsidR="009B6694" w:rsidRPr="00012AD1" w:rsidRDefault="009B6694" w:rsidP="00012AD1">
      <w:pPr>
        <w:rPr>
          <w:rFonts w:ascii="Comic Sans MS" w:hAnsi="Comic Sans MS"/>
          <w:sz w:val="28"/>
          <w:szCs w:val="28"/>
        </w:rPr>
      </w:pPr>
    </w:p>
    <w:sectPr w:rsidR="009B6694" w:rsidRPr="00012AD1" w:rsidSect="0012094E">
      <w:headerReference w:type="default" r:id="rId33"/>
      <w:footerReference w:type="default" r:id="rId3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60268" w14:textId="77777777" w:rsidR="00084C6F" w:rsidRDefault="00084C6F" w:rsidP="00084C6F">
      <w:r>
        <w:separator/>
      </w:r>
    </w:p>
  </w:endnote>
  <w:endnote w:type="continuationSeparator" w:id="0">
    <w:p w14:paraId="454BA678" w14:textId="77777777" w:rsidR="00084C6F" w:rsidRDefault="00084C6F" w:rsidP="00084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8AA8D" w14:textId="77777777" w:rsidR="001E45BE" w:rsidRDefault="001E45BE">
    <w:pPr>
      <w:pStyle w:val="Footer"/>
      <w:rPr>
        <w:lang w:val="en-GB"/>
      </w:rPr>
    </w:pPr>
  </w:p>
  <w:p w14:paraId="61FA21A3" w14:textId="77777777" w:rsidR="001E45BE" w:rsidRPr="001E45BE" w:rsidRDefault="001E45BE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B037C" w14:textId="77777777" w:rsidR="00084C6F" w:rsidRDefault="00084C6F" w:rsidP="00084C6F">
      <w:r>
        <w:separator/>
      </w:r>
    </w:p>
  </w:footnote>
  <w:footnote w:type="continuationSeparator" w:id="0">
    <w:p w14:paraId="6674C60C" w14:textId="77777777" w:rsidR="00084C6F" w:rsidRDefault="00084C6F" w:rsidP="00084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F27C5" w14:textId="58A140F9" w:rsidR="00084C6F" w:rsidRDefault="00084C6F" w:rsidP="00084C6F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</w:rPr>
    </w:pPr>
    <w:r>
      <w:rPr>
        <w:rFonts w:ascii="Times" w:hAnsi="Times" w:cs="Times"/>
        <w:noProof/>
        <w:lang w:val="en-GB" w:eastAsia="en-GB"/>
      </w:rPr>
      <w:drawing>
        <wp:inline distT="0" distB="0" distL="0" distR="0" wp14:anchorId="34AEB128" wp14:editId="5B5DE377">
          <wp:extent cx="4855845" cy="64643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84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imes"/>
      </w:rPr>
      <w:t xml:space="preserve"> </w:t>
    </w:r>
  </w:p>
  <w:p w14:paraId="2DD0C0AD" w14:textId="46E13216" w:rsidR="00084C6F" w:rsidRPr="00084C6F" w:rsidRDefault="00084C6F" w:rsidP="00084C6F">
    <w:pPr>
      <w:widowControl w:val="0"/>
      <w:autoSpaceDE w:val="0"/>
      <w:autoSpaceDN w:val="0"/>
      <w:adjustRightInd w:val="0"/>
      <w:spacing w:after="240" w:line="340" w:lineRule="atLeast"/>
      <w:jc w:val="center"/>
      <w:rPr>
        <w:rFonts w:ascii="Comic Sans MS" w:hAnsi="Comic Sans MS" w:cs="Times"/>
      </w:rPr>
    </w:pPr>
    <w:r w:rsidRPr="00084C6F">
      <w:rPr>
        <w:rFonts w:ascii="Comic Sans MS" w:hAnsi="Comic Sans MS" w:cs="Times"/>
        <w:sz w:val="30"/>
        <w:szCs w:val="30"/>
      </w:rPr>
      <w:t>INFANT AND NURSERY SCHOOL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3CA034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DB43D7"/>
    <w:multiLevelType w:val="hybridMultilevel"/>
    <w:tmpl w:val="C4D01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17AB9"/>
    <w:multiLevelType w:val="hybridMultilevel"/>
    <w:tmpl w:val="DD3CF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E27BCF"/>
    <w:multiLevelType w:val="hybridMultilevel"/>
    <w:tmpl w:val="11A2B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794"/>
    <w:rsid w:val="000015AD"/>
    <w:rsid w:val="00002CA3"/>
    <w:rsid w:val="00012AD1"/>
    <w:rsid w:val="00024D51"/>
    <w:rsid w:val="00050DD3"/>
    <w:rsid w:val="00056229"/>
    <w:rsid w:val="00084C6F"/>
    <w:rsid w:val="000C10BF"/>
    <w:rsid w:val="000C204A"/>
    <w:rsid w:val="000C6BAC"/>
    <w:rsid w:val="000D7D37"/>
    <w:rsid w:val="000E4A59"/>
    <w:rsid w:val="000E4C3A"/>
    <w:rsid w:val="000F6A9C"/>
    <w:rsid w:val="00111823"/>
    <w:rsid w:val="00113852"/>
    <w:rsid w:val="0012094E"/>
    <w:rsid w:val="00121884"/>
    <w:rsid w:val="00130DBF"/>
    <w:rsid w:val="00134BCE"/>
    <w:rsid w:val="00146DDE"/>
    <w:rsid w:val="001579B1"/>
    <w:rsid w:val="00161749"/>
    <w:rsid w:val="00192F43"/>
    <w:rsid w:val="00195C88"/>
    <w:rsid w:val="001A798D"/>
    <w:rsid w:val="001A7BF8"/>
    <w:rsid w:val="001B28F9"/>
    <w:rsid w:val="001D2387"/>
    <w:rsid w:val="001E45BE"/>
    <w:rsid w:val="001E7997"/>
    <w:rsid w:val="001F3F26"/>
    <w:rsid w:val="00206866"/>
    <w:rsid w:val="00217604"/>
    <w:rsid w:val="00223109"/>
    <w:rsid w:val="0023340B"/>
    <w:rsid w:val="00241C76"/>
    <w:rsid w:val="00254052"/>
    <w:rsid w:val="002546A1"/>
    <w:rsid w:val="002A141B"/>
    <w:rsid w:val="002B2E22"/>
    <w:rsid w:val="002F17D3"/>
    <w:rsid w:val="002F536B"/>
    <w:rsid w:val="00316939"/>
    <w:rsid w:val="00325223"/>
    <w:rsid w:val="00325B5F"/>
    <w:rsid w:val="00332855"/>
    <w:rsid w:val="003369C2"/>
    <w:rsid w:val="00344C78"/>
    <w:rsid w:val="003942FD"/>
    <w:rsid w:val="003A1EEE"/>
    <w:rsid w:val="003A383F"/>
    <w:rsid w:val="003B729A"/>
    <w:rsid w:val="003C7663"/>
    <w:rsid w:val="003E1EF3"/>
    <w:rsid w:val="003E4A9C"/>
    <w:rsid w:val="00402A2A"/>
    <w:rsid w:val="00444EDB"/>
    <w:rsid w:val="0044625C"/>
    <w:rsid w:val="00446A14"/>
    <w:rsid w:val="00454CC9"/>
    <w:rsid w:val="0046166B"/>
    <w:rsid w:val="00471FCD"/>
    <w:rsid w:val="00492C5E"/>
    <w:rsid w:val="004B647B"/>
    <w:rsid w:val="004B68B2"/>
    <w:rsid w:val="004C2254"/>
    <w:rsid w:val="004C68ED"/>
    <w:rsid w:val="004E5119"/>
    <w:rsid w:val="00506E30"/>
    <w:rsid w:val="00520401"/>
    <w:rsid w:val="00527751"/>
    <w:rsid w:val="00532A77"/>
    <w:rsid w:val="005653C0"/>
    <w:rsid w:val="00570A6B"/>
    <w:rsid w:val="00573859"/>
    <w:rsid w:val="005A15C5"/>
    <w:rsid w:val="005B1791"/>
    <w:rsid w:val="005B3DDA"/>
    <w:rsid w:val="005B4962"/>
    <w:rsid w:val="005C0900"/>
    <w:rsid w:val="005C5FF4"/>
    <w:rsid w:val="005E363E"/>
    <w:rsid w:val="005E4CDA"/>
    <w:rsid w:val="005F667A"/>
    <w:rsid w:val="00610FDF"/>
    <w:rsid w:val="00622A7E"/>
    <w:rsid w:val="00632F87"/>
    <w:rsid w:val="00636CC6"/>
    <w:rsid w:val="00642682"/>
    <w:rsid w:val="00643ACF"/>
    <w:rsid w:val="006449A7"/>
    <w:rsid w:val="00683592"/>
    <w:rsid w:val="00687781"/>
    <w:rsid w:val="00695F10"/>
    <w:rsid w:val="006B1759"/>
    <w:rsid w:val="006C51C1"/>
    <w:rsid w:val="006D0F99"/>
    <w:rsid w:val="006D16AE"/>
    <w:rsid w:val="006E18C0"/>
    <w:rsid w:val="006E1FD0"/>
    <w:rsid w:val="006E23EF"/>
    <w:rsid w:val="00710656"/>
    <w:rsid w:val="00715723"/>
    <w:rsid w:val="00721CB3"/>
    <w:rsid w:val="00741656"/>
    <w:rsid w:val="007628E9"/>
    <w:rsid w:val="00764B22"/>
    <w:rsid w:val="007674BA"/>
    <w:rsid w:val="00770070"/>
    <w:rsid w:val="007709C8"/>
    <w:rsid w:val="0077119E"/>
    <w:rsid w:val="00793790"/>
    <w:rsid w:val="007940C4"/>
    <w:rsid w:val="007C104B"/>
    <w:rsid w:val="007C1D6F"/>
    <w:rsid w:val="007C7DD2"/>
    <w:rsid w:val="007D3347"/>
    <w:rsid w:val="007D3FEA"/>
    <w:rsid w:val="007D75FD"/>
    <w:rsid w:val="007F1E2A"/>
    <w:rsid w:val="007F5BE3"/>
    <w:rsid w:val="007F6728"/>
    <w:rsid w:val="00802975"/>
    <w:rsid w:val="00813CD4"/>
    <w:rsid w:val="008213AA"/>
    <w:rsid w:val="008439F4"/>
    <w:rsid w:val="00864C58"/>
    <w:rsid w:val="0087298A"/>
    <w:rsid w:val="00896412"/>
    <w:rsid w:val="008B2DC6"/>
    <w:rsid w:val="008C1928"/>
    <w:rsid w:val="008C6237"/>
    <w:rsid w:val="008D5794"/>
    <w:rsid w:val="008F3C96"/>
    <w:rsid w:val="008F5539"/>
    <w:rsid w:val="0091668E"/>
    <w:rsid w:val="009238F4"/>
    <w:rsid w:val="0094338E"/>
    <w:rsid w:val="00985B1F"/>
    <w:rsid w:val="009904B6"/>
    <w:rsid w:val="009A1F16"/>
    <w:rsid w:val="009B6694"/>
    <w:rsid w:val="009D3A62"/>
    <w:rsid w:val="009D771C"/>
    <w:rsid w:val="009E4690"/>
    <w:rsid w:val="009F4C63"/>
    <w:rsid w:val="00A012FD"/>
    <w:rsid w:val="00A108D6"/>
    <w:rsid w:val="00A11D1B"/>
    <w:rsid w:val="00A241BB"/>
    <w:rsid w:val="00A316DD"/>
    <w:rsid w:val="00A377CD"/>
    <w:rsid w:val="00A47857"/>
    <w:rsid w:val="00A64831"/>
    <w:rsid w:val="00A7723F"/>
    <w:rsid w:val="00A85E30"/>
    <w:rsid w:val="00AA6B99"/>
    <w:rsid w:val="00AB2A82"/>
    <w:rsid w:val="00AB2D42"/>
    <w:rsid w:val="00AB67D4"/>
    <w:rsid w:val="00AC5456"/>
    <w:rsid w:val="00AE3D52"/>
    <w:rsid w:val="00AF37E8"/>
    <w:rsid w:val="00AF5CD6"/>
    <w:rsid w:val="00AF7666"/>
    <w:rsid w:val="00B0473E"/>
    <w:rsid w:val="00B31A0F"/>
    <w:rsid w:val="00B47F96"/>
    <w:rsid w:val="00B51CF1"/>
    <w:rsid w:val="00B63099"/>
    <w:rsid w:val="00B73337"/>
    <w:rsid w:val="00B74AF5"/>
    <w:rsid w:val="00B76516"/>
    <w:rsid w:val="00B97DB1"/>
    <w:rsid w:val="00BA772E"/>
    <w:rsid w:val="00BC3CC3"/>
    <w:rsid w:val="00BD2612"/>
    <w:rsid w:val="00BD2C4E"/>
    <w:rsid w:val="00BE3078"/>
    <w:rsid w:val="00BE644B"/>
    <w:rsid w:val="00BF4AA4"/>
    <w:rsid w:val="00BF5541"/>
    <w:rsid w:val="00BF64B8"/>
    <w:rsid w:val="00BF7DF8"/>
    <w:rsid w:val="00C03FB3"/>
    <w:rsid w:val="00C167CA"/>
    <w:rsid w:val="00C3717B"/>
    <w:rsid w:val="00C60E04"/>
    <w:rsid w:val="00C64FFA"/>
    <w:rsid w:val="00C701D7"/>
    <w:rsid w:val="00C71101"/>
    <w:rsid w:val="00C73FC0"/>
    <w:rsid w:val="00C745F4"/>
    <w:rsid w:val="00C75EE1"/>
    <w:rsid w:val="00C87802"/>
    <w:rsid w:val="00C933D3"/>
    <w:rsid w:val="00CB15BF"/>
    <w:rsid w:val="00CB63C1"/>
    <w:rsid w:val="00CB6926"/>
    <w:rsid w:val="00CC614C"/>
    <w:rsid w:val="00CD688D"/>
    <w:rsid w:val="00CE1ABE"/>
    <w:rsid w:val="00D505BB"/>
    <w:rsid w:val="00D74183"/>
    <w:rsid w:val="00D77410"/>
    <w:rsid w:val="00D81CEA"/>
    <w:rsid w:val="00D85BBE"/>
    <w:rsid w:val="00D97A4B"/>
    <w:rsid w:val="00DA4A0F"/>
    <w:rsid w:val="00DA5764"/>
    <w:rsid w:val="00DD1093"/>
    <w:rsid w:val="00DD7EE4"/>
    <w:rsid w:val="00DE123B"/>
    <w:rsid w:val="00DF7862"/>
    <w:rsid w:val="00E07A0D"/>
    <w:rsid w:val="00E10A06"/>
    <w:rsid w:val="00E350ED"/>
    <w:rsid w:val="00E52292"/>
    <w:rsid w:val="00E578AC"/>
    <w:rsid w:val="00E81551"/>
    <w:rsid w:val="00EA4821"/>
    <w:rsid w:val="00EB1232"/>
    <w:rsid w:val="00EB35CF"/>
    <w:rsid w:val="00EC68CD"/>
    <w:rsid w:val="00ED4D8B"/>
    <w:rsid w:val="00EF6078"/>
    <w:rsid w:val="00EF69ED"/>
    <w:rsid w:val="00F11EB2"/>
    <w:rsid w:val="00F152D6"/>
    <w:rsid w:val="00F31762"/>
    <w:rsid w:val="00F537A0"/>
    <w:rsid w:val="00F56D34"/>
    <w:rsid w:val="00F75124"/>
    <w:rsid w:val="00F81615"/>
    <w:rsid w:val="00F94FA0"/>
    <w:rsid w:val="00F95C0A"/>
    <w:rsid w:val="00FC3F41"/>
    <w:rsid w:val="00FE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3FD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CC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040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84C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C6F"/>
  </w:style>
  <w:style w:type="paragraph" w:styleId="Footer">
    <w:name w:val="footer"/>
    <w:basedOn w:val="Normal"/>
    <w:link w:val="FooterChar"/>
    <w:uiPriority w:val="99"/>
    <w:unhideWhenUsed/>
    <w:rsid w:val="00084C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C6F"/>
  </w:style>
  <w:style w:type="character" w:styleId="Hyperlink">
    <w:name w:val="Hyperlink"/>
    <w:basedOn w:val="DefaultParagraphFont"/>
    <w:uiPriority w:val="99"/>
    <w:unhideWhenUsed/>
    <w:rsid w:val="00AB2D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39F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CC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040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84C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C6F"/>
  </w:style>
  <w:style w:type="paragraph" w:styleId="Footer">
    <w:name w:val="footer"/>
    <w:basedOn w:val="Normal"/>
    <w:link w:val="FooterChar"/>
    <w:uiPriority w:val="99"/>
    <w:unhideWhenUsed/>
    <w:rsid w:val="00084C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C6F"/>
  </w:style>
  <w:style w:type="character" w:styleId="Hyperlink">
    <w:name w:val="Hyperlink"/>
    <w:basedOn w:val="DefaultParagraphFont"/>
    <w:uiPriority w:val="99"/>
    <w:unhideWhenUsed/>
    <w:rsid w:val="00AB2D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39F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4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6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5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9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0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4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6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4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7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4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2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2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3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8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6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2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8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1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4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4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24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1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1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3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0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7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1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7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9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0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3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YPWmOVt8vgw&amp;list=PLQqF8sn28L9yj34NpXK7Yffze7ZoXTiix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Smith</dc:creator>
  <cp:lastModifiedBy>HELEN SMITH</cp:lastModifiedBy>
  <cp:revision>2</cp:revision>
  <dcterms:created xsi:type="dcterms:W3CDTF">2017-11-20T08:15:00Z</dcterms:created>
  <dcterms:modified xsi:type="dcterms:W3CDTF">2017-11-20T08:15:00Z</dcterms:modified>
</cp:coreProperties>
</file>