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6ECE" w14:textId="599FB289" w:rsidR="00816045" w:rsidRDefault="008A432A" w:rsidP="00F00552">
      <w:r>
        <w:rPr>
          <w:noProof/>
        </w:rPr>
        <w:drawing>
          <wp:anchor distT="0" distB="0" distL="114300" distR="114300" simplePos="0" relativeHeight="251657216" behindDoc="0" locked="0" layoutInCell="1" allowOverlap="1" wp14:anchorId="1929CE16" wp14:editId="5E912801">
            <wp:simplePos x="0" y="0"/>
            <wp:positionH relativeFrom="margin">
              <wp:align>center</wp:align>
            </wp:positionH>
            <wp:positionV relativeFrom="margin">
              <wp:align>top</wp:align>
            </wp:positionV>
            <wp:extent cx="4335145" cy="530860"/>
            <wp:effectExtent l="0" t="0" r="0" b="2540"/>
            <wp:wrapSquare wrapText="bothSides"/>
            <wp:docPr id="2055468549" name="picture"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rcRect l="7341" t="52969" r="57353" b="39201"/>
                    <a:stretch>
                      <a:fillRect/>
                    </a:stretch>
                  </pic:blipFill>
                  <pic:spPr bwMode="auto">
                    <a:xfrm>
                      <a:off x="0" y="0"/>
                      <a:ext cx="433514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449" w:rsidRPr="55A80844">
        <w:rPr>
          <w:rFonts w:ascii="Tahoma" w:eastAsia="Tahoma" w:hAnsi="Tahoma" w:cs="Tahoma"/>
          <w:b/>
          <w:bCs/>
          <w:sz w:val="20"/>
          <w:szCs w:val="20"/>
        </w:rPr>
        <w:t xml:space="preserve">   </w:t>
      </w:r>
      <w:r w:rsidR="00784E7B" w:rsidRPr="55A80844">
        <w:rPr>
          <w:rFonts w:ascii="Tahoma" w:eastAsia="Tahoma" w:hAnsi="Tahoma" w:cs="Tahoma"/>
          <w:b/>
          <w:bCs/>
          <w:sz w:val="20"/>
          <w:szCs w:val="20"/>
        </w:rPr>
        <w:t xml:space="preserve">                                                                                                                                                                                                                                                                                                                                </w:t>
      </w:r>
    </w:p>
    <w:p w14:paraId="6AE07AC1" w14:textId="0F5808EB" w:rsidR="00816045" w:rsidRDefault="00784E7B" w:rsidP="27B51A61">
      <w:pPr>
        <w:pStyle w:val="BodyText2"/>
        <w:rPr>
          <w:rFonts w:ascii="Tahoma" w:eastAsia="Tahoma" w:hAnsi="Tahoma" w:cs="Tahoma"/>
          <w:b/>
          <w:bCs/>
          <w:sz w:val="20"/>
        </w:rPr>
      </w:pPr>
      <w:r w:rsidRPr="55A80844">
        <w:rPr>
          <w:rFonts w:ascii="Tahoma" w:eastAsia="Tahoma" w:hAnsi="Tahoma" w:cs="Tahoma"/>
          <w:b/>
          <w:bCs/>
          <w:sz w:val="20"/>
        </w:rPr>
        <w:t xml:space="preserve">                                                                                                                                                                                                                                                                                                                                                                                                                                                                                                                                                                                                                                                                                                                                                                                                                                                                                                                                                                                                                                                                                                                                                                                                                                                                                                                                                                                                                                                                                                                                                                                                                                                                                                                                                                                                                                                                                                                                                                                                                                                                                                                                                                                                                                                                                                                                                                                                                                                                                                                                                                                                                                                                                                                                                                                                                                                                                                                                                                                                                                                                                                                                                                                                                                                                                                                                                                                                                                                                                                                                                                                                                                                                                                                                                                                                                                                                                                                                                                                                                                                                                                                                                                                                                                                                                                                                                                                                                                                                                                                                                                                                                                                                                                                                                                                                                                                                                                                                                                                                                                                                                                                                                                                                                                                                                                                                                                                                                                                                                                                                                                                                                                                                                                                                                                                                                                                                                                                                                                                                                                                                                                                                                                                                                                                                                                                                                                                                                                                                                                                                                                                                                                                                                                                                                                                                                                                                                                                                                                                                                                                                                                                                                                                                                                                                                                                                                                                                                                                                                                                                                                                                                                                                                                                                                                                                                                                                                                                                                                                                                                                                                                                                                                                                                                                                                                                                                                                                                                                                                                                                                                                                                                                                                                                                                                                                                                                                                                                                                                                                                                                                                                                                                                                                                                                                                                                                                                                                                                                                                                                                                                                                                                                                                                                                                                                                                                                                                                                                                                                                                                                                                                                                                                                                                                                                                                                                                                                                                                                                                                                                                                                                                                                                                                                                                                                                                                                                    </w:t>
      </w:r>
    </w:p>
    <w:p w14:paraId="2DB55510" w14:textId="07BE8BEE" w:rsidR="00EB1DDF" w:rsidRDefault="00EB1DDF" w:rsidP="00F6767E">
      <w:pPr>
        <w:pStyle w:val="BodyText2"/>
        <w:jc w:val="center"/>
        <w:rPr>
          <w:rFonts w:ascii="Century Gothic" w:hAnsi="Century Gothic"/>
          <w:sz w:val="18"/>
          <w:szCs w:val="18"/>
        </w:rPr>
      </w:pPr>
      <w:r w:rsidRPr="3E3759A4">
        <w:rPr>
          <w:rFonts w:ascii="Century Gothic" w:hAnsi="Century Gothic"/>
          <w:b/>
          <w:bCs/>
          <w:sz w:val="20"/>
        </w:rPr>
        <w:t xml:space="preserve">         Headteacher:</w:t>
      </w:r>
      <w:r w:rsidRPr="3E3759A4">
        <w:rPr>
          <w:rFonts w:ascii="Century Gothic" w:hAnsi="Century Gothic"/>
          <w:sz w:val="20"/>
        </w:rPr>
        <w:t xml:space="preserve"> Mrs Emma Brown</w:t>
      </w:r>
    </w:p>
    <w:p w14:paraId="5CF768B5" w14:textId="77777777" w:rsidR="00EB1DDF" w:rsidRPr="008A432A" w:rsidRDefault="00EB1DDF" w:rsidP="00EB1DDF">
      <w:pPr>
        <w:pStyle w:val="BodyText2"/>
        <w:jc w:val="right"/>
        <w:rPr>
          <w:rFonts w:ascii="Century Gothic" w:hAnsi="Century Gothic"/>
          <w:sz w:val="10"/>
          <w:szCs w:val="10"/>
        </w:rPr>
      </w:pPr>
    </w:p>
    <w:p w14:paraId="0E3D457A" w14:textId="208D04A1" w:rsidR="00EB1DDF" w:rsidRPr="00F84488" w:rsidRDefault="00EB1DDF" w:rsidP="00EB1DDF">
      <w:pPr>
        <w:pStyle w:val="BodyText2"/>
        <w:jc w:val="right"/>
        <w:rPr>
          <w:rFonts w:ascii="Century Gothic" w:hAnsi="Century Gothic"/>
          <w:b/>
          <w:bCs/>
          <w:sz w:val="20"/>
        </w:rPr>
      </w:pPr>
      <w:r w:rsidRPr="3E3759A4">
        <w:rPr>
          <w:rFonts w:ascii="Century Gothic" w:hAnsi="Century Gothic"/>
          <w:sz w:val="18"/>
          <w:szCs w:val="18"/>
        </w:rPr>
        <w:t>Ladysmith Infant &amp; Nursery School</w:t>
      </w:r>
      <w:r w:rsidRPr="3E3759A4">
        <w:rPr>
          <w:rFonts w:ascii="Century Gothic" w:hAnsi="Century Gothic"/>
          <w:sz w:val="20"/>
        </w:rPr>
        <w:t xml:space="preserve">     </w:t>
      </w:r>
    </w:p>
    <w:p w14:paraId="5F9F02AE"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 xml:space="preserve">Ladysmith Road                     </w:t>
      </w:r>
    </w:p>
    <w:p w14:paraId="7236B13D"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Exeter</w:t>
      </w:r>
    </w:p>
    <w:p w14:paraId="373A5DCF"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Devon</w:t>
      </w:r>
    </w:p>
    <w:p w14:paraId="5008022C" w14:textId="468216C2" w:rsidR="00EB1DDF" w:rsidRPr="00BE58D0" w:rsidRDefault="00EB1DDF" w:rsidP="00BE58D0">
      <w:pPr>
        <w:spacing w:after="0" w:line="240" w:lineRule="auto"/>
        <w:jc w:val="right"/>
        <w:rPr>
          <w:rFonts w:ascii="Century Gothic" w:hAnsi="Century Gothic"/>
          <w:sz w:val="18"/>
          <w:szCs w:val="18"/>
        </w:rPr>
      </w:pPr>
      <w:r w:rsidRPr="3E3759A4">
        <w:rPr>
          <w:rFonts w:ascii="Century Gothic" w:hAnsi="Century Gothic"/>
          <w:sz w:val="18"/>
          <w:szCs w:val="18"/>
        </w:rPr>
        <w:t>EX1 2PS</w:t>
      </w:r>
    </w:p>
    <w:p w14:paraId="5E482946" w14:textId="77777777" w:rsidR="00EB1DDF" w:rsidRPr="00F84488"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Telephone: 01392 271596</w:t>
      </w:r>
    </w:p>
    <w:p w14:paraId="116453B9" w14:textId="77777777" w:rsidR="00EB1DDF" w:rsidRPr="00F84488" w:rsidRDefault="00EB1DDF" w:rsidP="00EB1DDF">
      <w:pPr>
        <w:spacing w:after="0" w:line="240" w:lineRule="auto"/>
        <w:jc w:val="right"/>
        <w:rPr>
          <w:rFonts w:ascii="Century Gothic" w:hAnsi="Century Gothic"/>
          <w:sz w:val="20"/>
          <w:szCs w:val="20"/>
        </w:rPr>
      </w:pPr>
      <w:r w:rsidRPr="3E3759A4">
        <w:rPr>
          <w:rFonts w:ascii="Century Gothic" w:hAnsi="Century Gothic"/>
          <w:sz w:val="20"/>
          <w:szCs w:val="20"/>
        </w:rPr>
        <w:t xml:space="preserve">web: </w:t>
      </w:r>
      <w:hyperlink r:id="rId12">
        <w:r w:rsidRPr="3E3759A4">
          <w:rPr>
            <w:rStyle w:val="Hyperlink"/>
            <w:rFonts w:ascii="Century Gothic" w:hAnsi="Century Gothic"/>
            <w:sz w:val="20"/>
            <w:szCs w:val="20"/>
          </w:rPr>
          <w:t>www.ladysmithfederation.net</w:t>
        </w:r>
      </w:hyperlink>
      <w:r w:rsidRPr="3E3759A4">
        <w:rPr>
          <w:rFonts w:ascii="Century Gothic" w:hAnsi="Century Gothic"/>
          <w:sz w:val="18"/>
          <w:szCs w:val="18"/>
        </w:rPr>
        <w:t xml:space="preserve">                                                                                  </w:t>
      </w:r>
    </w:p>
    <w:p w14:paraId="772EE27E" w14:textId="77777777" w:rsidR="00A006E4" w:rsidRDefault="00EB1DDF" w:rsidP="00A006E4">
      <w:pPr>
        <w:spacing w:after="0" w:line="240" w:lineRule="auto"/>
        <w:jc w:val="right"/>
        <w:rPr>
          <w:rFonts w:ascii="Century Gothic" w:hAnsi="Century Gothic"/>
          <w:sz w:val="18"/>
          <w:szCs w:val="18"/>
        </w:rPr>
      </w:pPr>
      <w:r w:rsidRPr="3E3759A4">
        <w:rPr>
          <w:rFonts w:ascii="Century Gothic" w:hAnsi="Century Gothic"/>
          <w:sz w:val="18"/>
          <w:szCs w:val="18"/>
        </w:rPr>
        <w:t xml:space="preserve">Email: </w:t>
      </w:r>
      <w:r w:rsidRPr="3E3759A4">
        <w:rPr>
          <w:rFonts w:ascii="Century Gothic" w:hAnsi="Century Gothic"/>
          <w:color w:val="0000FF"/>
          <w:sz w:val="20"/>
          <w:szCs w:val="20"/>
          <w:u w:val="single"/>
        </w:rPr>
        <w:t>infant.</w:t>
      </w:r>
      <w:hyperlink r:id="rId13">
        <w:r w:rsidRPr="3E3759A4">
          <w:rPr>
            <w:rStyle w:val="Hyperlink"/>
            <w:rFonts w:ascii="Century Gothic" w:hAnsi="Century Gothic"/>
            <w:sz w:val="20"/>
            <w:szCs w:val="20"/>
          </w:rPr>
          <w:t>admin@ladysmith</w:t>
        </w:r>
      </w:hyperlink>
      <w:r w:rsidRPr="3E3759A4">
        <w:rPr>
          <w:rFonts w:ascii="Century Gothic" w:hAnsi="Century Gothic"/>
          <w:color w:val="0000FF"/>
          <w:sz w:val="20"/>
          <w:szCs w:val="20"/>
          <w:u w:val="single"/>
        </w:rPr>
        <w:t>federation.net</w:t>
      </w:r>
      <w:r w:rsidRPr="3E3759A4">
        <w:rPr>
          <w:rFonts w:ascii="Century Gothic" w:hAnsi="Century Gothic"/>
          <w:sz w:val="18"/>
          <w:szCs w:val="18"/>
        </w:rPr>
        <w:t xml:space="preserve">      </w:t>
      </w:r>
    </w:p>
    <w:p w14:paraId="3BDBA0E0" w14:textId="207D0725" w:rsidR="00F00552" w:rsidRDefault="006A2AFA" w:rsidP="00F00552">
      <w:pPr>
        <w:spacing w:after="0" w:line="240" w:lineRule="auto"/>
        <w:rPr>
          <w:rFonts w:ascii="Century Gothic" w:hAnsi="Century Gothic"/>
        </w:rPr>
      </w:pPr>
      <w:r>
        <w:rPr>
          <w:rFonts w:ascii="Century Gothic" w:hAnsi="Century Gothic"/>
        </w:rPr>
        <w:t>Sun</w:t>
      </w:r>
      <w:r w:rsidR="00C614E4">
        <w:rPr>
          <w:rFonts w:ascii="Century Gothic" w:hAnsi="Century Gothic"/>
        </w:rPr>
        <w:t>day 2</w:t>
      </w:r>
      <w:r>
        <w:rPr>
          <w:rFonts w:ascii="Century Gothic" w:hAnsi="Century Gothic"/>
        </w:rPr>
        <w:t>2</w:t>
      </w:r>
      <w:r w:rsidR="00C614E4" w:rsidRPr="00C614E4">
        <w:rPr>
          <w:rFonts w:ascii="Century Gothic" w:hAnsi="Century Gothic"/>
          <w:vertAlign w:val="superscript"/>
        </w:rPr>
        <w:t>rd</w:t>
      </w:r>
      <w:r w:rsidR="00F00552">
        <w:rPr>
          <w:rFonts w:ascii="Century Gothic" w:hAnsi="Century Gothic"/>
        </w:rPr>
        <w:t xml:space="preserve"> March 2020</w:t>
      </w:r>
    </w:p>
    <w:p w14:paraId="61C3C167" w14:textId="77777777" w:rsidR="00F00552" w:rsidRDefault="00F00552" w:rsidP="00F00552">
      <w:pPr>
        <w:spacing w:after="0" w:line="240" w:lineRule="auto"/>
        <w:rPr>
          <w:rFonts w:ascii="Century Gothic" w:hAnsi="Century Gothic"/>
        </w:rPr>
      </w:pPr>
    </w:p>
    <w:p w14:paraId="288F13E3" w14:textId="73B78059" w:rsidR="00F00552" w:rsidRPr="00F00552" w:rsidRDefault="00F00552" w:rsidP="00F00552">
      <w:pPr>
        <w:spacing w:after="0" w:line="240" w:lineRule="auto"/>
        <w:rPr>
          <w:rFonts w:ascii="Century Gothic" w:hAnsi="Century Gothic"/>
        </w:rPr>
      </w:pPr>
      <w:r w:rsidRPr="00F00552">
        <w:rPr>
          <w:rFonts w:ascii="Century Gothic" w:hAnsi="Century Gothic"/>
        </w:rPr>
        <w:t>Dear Parent/Carer,</w:t>
      </w:r>
    </w:p>
    <w:p w14:paraId="4B89518B" w14:textId="77777777" w:rsidR="00F00552" w:rsidRPr="00F00552" w:rsidRDefault="00F00552" w:rsidP="00F00552">
      <w:pPr>
        <w:spacing w:after="0" w:line="240" w:lineRule="auto"/>
        <w:rPr>
          <w:rFonts w:ascii="Century Gothic" w:hAnsi="Century Gothic"/>
        </w:rPr>
      </w:pPr>
    </w:p>
    <w:p w14:paraId="16E5CF89" w14:textId="45F84003" w:rsidR="00FE21E3" w:rsidRDefault="008B559A" w:rsidP="006C0C05">
      <w:pPr>
        <w:spacing w:after="0" w:line="240" w:lineRule="auto"/>
        <w:rPr>
          <w:rFonts w:ascii="Century Gothic" w:hAnsi="Century Gothic"/>
        </w:rPr>
      </w:pPr>
      <w:r>
        <w:rPr>
          <w:rFonts w:ascii="Century Gothic" w:hAnsi="Century Gothic"/>
        </w:rPr>
        <w:t xml:space="preserve">I would like to start by saying “Thank-You” to the Ladysmith Community for </w:t>
      </w:r>
      <w:r w:rsidR="00D16D4A">
        <w:rPr>
          <w:rFonts w:ascii="Century Gothic" w:hAnsi="Century Gothic"/>
        </w:rPr>
        <w:t xml:space="preserve">both your </w:t>
      </w:r>
      <w:r>
        <w:rPr>
          <w:rFonts w:ascii="Century Gothic" w:hAnsi="Century Gothic"/>
        </w:rPr>
        <w:t>patienc</w:t>
      </w:r>
      <w:r w:rsidR="00A6073E">
        <w:rPr>
          <w:rFonts w:ascii="Century Gothic" w:hAnsi="Century Gothic"/>
        </w:rPr>
        <w:t>e</w:t>
      </w:r>
      <w:r w:rsidR="00D16D4A">
        <w:rPr>
          <w:rFonts w:ascii="Century Gothic" w:hAnsi="Century Gothic"/>
        </w:rPr>
        <w:t xml:space="preserve"> and</w:t>
      </w:r>
      <w:r w:rsidR="00A6073E">
        <w:rPr>
          <w:rFonts w:ascii="Century Gothic" w:hAnsi="Century Gothic"/>
        </w:rPr>
        <w:t xml:space="preserve"> </w:t>
      </w:r>
      <w:r>
        <w:rPr>
          <w:rFonts w:ascii="Century Gothic" w:hAnsi="Century Gothic"/>
        </w:rPr>
        <w:t>understanding</w:t>
      </w:r>
      <w:r w:rsidR="00EA2420">
        <w:rPr>
          <w:rFonts w:ascii="Century Gothic" w:hAnsi="Century Gothic"/>
        </w:rPr>
        <w:t>,</w:t>
      </w:r>
      <w:r>
        <w:rPr>
          <w:rFonts w:ascii="Century Gothic" w:hAnsi="Century Gothic"/>
        </w:rPr>
        <w:t xml:space="preserve"> </w:t>
      </w:r>
      <w:r w:rsidR="00BB3252">
        <w:rPr>
          <w:rFonts w:ascii="Century Gothic" w:hAnsi="Century Gothic"/>
        </w:rPr>
        <w:t>and</w:t>
      </w:r>
      <w:r w:rsidR="006A663F">
        <w:rPr>
          <w:rFonts w:ascii="Century Gothic" w:hAnsi="Century Gothic"/>
        </w:rPr>
        <w:t xml:space="preserve"> f</w:t>
      </w:r>
      <w:r w:rsidR="00C40640">
        <w:rPr>
          <w:rFonts w:ascii="Century Gothic" w:hAnsi="Century Gothic"/>
        </w:rPr>
        <w:t xml:space="preserve">or the messages of support </w:t>
      </w:r>
      <w:r w:rsidR="00143465">
        <w:rPr>
          <w:rFonts w:ascii="Century Gothic" w:hAnsi="Century Gothic"/>
        </w:rPr>
        <w:t xml:space="preserve">and appreciation </w:t>
      </w:r>
      <w:r w:rsidR="00A6073E">
        <w:rPr>
          <w:rFonts w:ascii="Century Gothic" w:hAnsi="Century Gothic"/>
        </w:rPr>
        <w:t xml:space="preserve">over the last week. </w:t>
      </w:r>
      <w:r w:rsidR="00D929EB">
        <w:rPr>
          <w:rFonts w:ascii="Century Gothic" w:hAnsi="Century Gothic"/>
        </w:rPr>
        <w:t>These messages helped us to maintain our</w:t>
      </w:r>
      <w:r w:rsidR="004357EF">
        <w:rPr>
          <w:rFonts w:ascii="Century Gothic" w:hAnsi="Century Gothic"/>
        </w:rPr>
        <w:t xml:space="preserve"> positivity</w:t>
      </w:r>
      <w:r w:rsidR="00D929EB">
        <w:rPr>
          <w:rFonts w:ascii="Century Gothic" w:hAnsi="Century Gothic"/>
        </w:rPr>
        <w:t xml:space="preserve"> </w:t>
      </w:r>
      <w:r w:rsidR="005C0BE5">
        <w:rPr>
          <w:rFonts w:ascii="Century Gothic" w:hAnsi="Century Gothic"/>
        </w:rPr>
        <w:t xml:space="preserve">as uncertainty </w:t>
      </w:r>
      <w:r w:rsidR="00703089">
        <w:rPr>
          <w:rFonts w:ascii="Century Gothic" w:hAnsi="Century Gothic"/>
        </w:rPr>
        <w:t>took hold.</w:t>
      </w:r>
      <w:r w:rsidR="00B17B5E">
        <w:rPr>
          <w:rFonts w:ascii="Century Gothic" w:hAnsi="Century Gothic"/>
        </w:rPr>
        <w:t xml:space="preserve"> </w:t>
      </w:r>
      <w:r w:rsidR="00BF03D6">
        <w:rPr>
          <w:rFonts w:ascii="Century Gothic" w:hAnsi="Century Gothic"/>
        </w:rPr>
        <w:t>The</w:t>
      </w:r>
      <w:r w:rsidR="00B17B5E">
        <w:rPr>
          <w:rFonts w:ascii="Century Gothic" w:hAnsi="Century Gothic"/>
        </w:rPr>
        <w:t xml:space="preserve"> dawning realisation that </w:t>
      </w:r>
      <w:r w:rsidR="0022423F">
        <w:rPr>
          <w:rFonts w:ascii="Century Gothic" w:hAnsi="Century Gothic"/>
        </w:rPr>
        <w:t xml:space="preserve">Friday could be the last time that we are together </w:t>
      </w:r>
      <w:r w:rsidR="00AC0E1B">
        <w:rPr>
          <w:rFonts w:ascii="Century Gothic" w:hAnsi="Century Gothic"/>
        </w:rPr>
        <w:t>as a community</w:t>
      </w:r>
      <w:r w:rsidR="004357EF">
        <w:rPr>
          <w:rFonts w:ascii="Century Gothic" w:hAnsi="Century Gothic"/>
        </w:rPr>
        <w:t xml:space="preserve"> for many months</w:t>
      </w:r>
      <w:r w:rsidR="00BF03D6">
        <w:rPr>
          <w:rFonts w:ascii="Century Gothic" w:hAnsi="Century Gothic"/>
        </w:rPr>
        <w:t xml:space="preserve">, coupled with the situation that the </w:t>
      </w:r>
      <w:r w:rsidR="00825471">
        <w:rPr>
          <w:rFonts w:ascii="Century Gothic" w:hAnsi="Century Gothic"/>
        </w:rPr>
        <w:t>Country finds itself</w:t>
      </w:r>
      <w:r w:rsidR="00625582">
        <w:rPr>
          <w:rFonts w:ascii="Century Gothic" w:hAnsi="Century Gothic"/>
        </w:rPr>
        <w:t xml:space="preserve">, made the day </w:t>
      </w:r>
      <w:r w:rsidR="00711E9B">
        <w:rPr>
          <w:rFonts w:ascii="Century Gothic" w:hAnsi="Century Gothic"/>
        </w:rPr>
        <w:t xml:space="preserve">an emotional one for many. </w:t>
      </w:r>
    </w:p>
    <w:p w14:paraId="7B0A8E99" w14:textId="77777777" w:rsidR="00FE21E3" w:rsidRDefault="00FE21E3" w:rsidP="006C0C05">
      <w:pPr>
        <w:spacing w:after="0" w:line="240" w:lineRule="auto"/>
        <w:rPr>
          <w:rFonts w:ascii="Century Gothic" w:hAnsi="Century Gothic"/>
        </w:rPr>
      </w:pPr>
    </w:p>
    <w:p w14:paraId="7CDC8596" w14:textId="6044CB47" w:rsidR="004D405A" w:rsidRPr="0090243C" w:rsidRDefault="00835239" w:rsidP="006C0C05">
      <w:pPr>
        <w:spacing w:after="0" w:line="240" w:lineRule="auto"/>
        <w:rPr>
          <w:rFonts w:ascii="Century Gothic" w:hAnsi="Century Gothic"/>
        </w:rPr>
      </w:pPr>
      <w:r w:rsidRPr="0090243C">
        <w:rPr>
          <w:rFonts w:ascii="Century Gothic" w:hAnsi="Century Gothic"/>
        </w:rPr>
        <w:t xml:space="preserve">As I write, there are still many issues </w:t>
      </w:r>
      <w:r w:rsidR="004D405A" w:rsidRPr="0090243C">
        <w:rPr>
          <w:rFonts w:ascii="Century Gothic" w:hAnsi="Century Gothic"/>
        </w:rPr>
        <w:t xml:space="preserve">that need further </w:t>
      </w:r>
      <w:r w:rsidRPr="0090243C">
        <w:rPr>
          <w:rFonts w:ascii="Century Gothic" w:hAnsi="Century Gothic"/>
        </w:rPr>
        <w:t>clarification</w:t>
      </w:r>
      <w:r w:rsidR="004D405A" w:rsidRPr="0090243C">
        <w:rPr>
          <w:rFonts w:ascii="Century Gothic" w:hAnsi="Century Gothic"/>
        </w:rPr>
        <w:t xml:space="preserve">. We wait for the Government to provide more information on the situation regarding </w:t>
      </w:r>
      <w:r w:rsidR="000F4E99">
        <w:rPr>
          <w:rFonts w:ascii="Century Gothic" w:hAnsi="Century Gothic"/>
        </w:rPr>
        <w:t xml:space="preserve">the identification of </w:t>
      </w:r>
      <w:r w:rsidR="004D405A" w:rsidRPr="0090243C">
        <w:rPr>
          <w:rFonts w:ascii="Century Gothic" w:hAnsi="Century Gothic"/>
        </w:rPr>
        <w:t xml:space="preserve">Key Workers, Easter arrangements for </w:t>
      </w:r>
      <w:r w:rsidR="00E12F37" w:rsidRPr="0090243C">
        <w:rPr>
          <w:rFonts w:ascii="Century Gothic" w:hAnsi="Century Gothic"/>
        </w:rPr>
        <w:t xml:space="preserve">children of Key Workers and </w:t>
      </w:r>
      <w:r w:rsidR="00EF453A" w:rsidRPr="0090243C">
        <w:rPr>
          <w:rFonts w:ascii="Century Gothic" w:hAnsi="Century Gothic"/>
        </w:rPr>
        <w:t>the requirements for schools</w:t>
      </w:r>
      <w:r w:rsidR="000F4E99">
        <w:rPr>
          <w:rFonts w:ascii="Century Gothic" w:hAnsi="Century Gothic"/>
        </w:rPr>
        <w:t xml:space="preserve"> in the months ahead</w:t>
      </w:r>
      <w:r w:rsidR="00EF453A" w:rsidRPr="0090243C">
        <w:rPr>
          <w:rFonts w:ascii="Century Gothic" w:hAnsi="Century Gothic"/>
        </w:rPr>
        <w:t>.</w:t>
      </w:r>
      <w:r w:rsidR="000F4E99">
        <w:rPr>
          <w:rFonts w:ascii="Century Gothic" w:hAnsi="Century Gothic"/>
        </w:rPr>
        <w:t xml:space="preserve"> </w:t>
      </w:r>
      <w:r w:rsidR="00351A8D">
        <w:rPr>
          <w:rFonts w:ascii="Century Gothic" w:hAnsi="Century Gothic"/>
        </w:rPr>
        <w:t>While we wait</w:t>
      </w:r>
      <w:r w:rsidR="005E473D">
        <w:rPr>
          <w:rFonts w:ascii="Century Gothic" w:hAnsi="Century Gothic"/>
        </w:rPr>
        <w:t>,</w:t>
      </w:r>
      <w:r w:rsidR="00351A8D">
        <w:rPr>
          <w:rFonts w:ascii="Century Gothic" w:hAnsi="Century Gothic"/>
        </w:rPr>
        <w:t xml:space="preserve"> </w:t>
      </w:r>
      <w:r w:rsidR="004D405A" w:rsidRPr="0090243C">
        <w:rPr>
          <w:rFonts w:ascii="Century Gothic" w:hAnsi="Century Gothic"/>
        </w:rPr>
        <w:t>the following</w:t>
      </w:r>
      <w:r w:rsidR="00F43DBA">
        <w:rPr>
          <w:rFonts w:ascii="Century Gothic" w:hAnsi="Century Gothic"/>
        </w:rPr>
        <w:t xml:space="preserve"> </w:t>
      </w:r>
      <w:r w:rsidR="00B01470">
        <w:rPr>
          <w:rFonts w:ascii="Century Gothic" w:hAnsi="Century Gothic"/>
        </w:rPr>
        <w:t>information might be of help to you</w:t>
      </w:r>
      <w:r w:rsidR="005E473D">
        <w:rPr>
          <w:rFonts w:ascii="Century Gothic" w:hAnsi="Century Gothic"/>
        </w:rPr>
        <w:t>.</w:t>
      </w:r>
    </w:p>
    <w:p w14:paraId="163AD647" w14:textId="6A3B2C92" w:rsidR="00265F95" w:rsidRPr="0090243C" w:rsidRDefault="00265F95" w:rsidP="006C0C05">
      <w:pPr>
        <w:spacing w:after="0" w:line="240" w:lineRule="auto"/>
        <w:rPr>
          <w:rFonts w:ascii="Century Gothic" w:hAnsi="Century Gothic"/>
        </w:rPr>
      </w:pPr>
    </w:p>
    <w:p w14:paraId="7B29C184" w14:textId="499B8623" w:rsidR="00265F95" w:rsidRPr="002111DD" w:rsidRDefault="001D1227" w:rsidP="006C0C05">
      <w:pPr>
        <w:spacing w:after="0" w:line="240" w:lineRule="auto"/>
        <w:rPr>
          <w:rFonts w:ascii="Century Gothic" w:hAnsi="Century Gothic"/>
          <w:b/>
          <w:bCs/>
          <w:u w:val="single"/>
        </w:rPr>
      </w:pPr>
      <w:r w:rsidRPr="002111DD">
        <w:rPr>
          <w:rFonts w:ascii="Century Gothic" w:hAnsi="Century Gothic"/>
          <w:b/>
          <w:bCs/>
          <w:u w:val="single"/>
        </w:rPr>
        <w:t>Key Workers</w:t>
      </w:r>
      <w:r w:rsidR="00061281" w:rsidRPr="002111DD">
        <w:rPr>
          <w:rFonts w:ascii="Century Gothic" w:hAnsi="Century Gothic"/>
          <w:b/>
          <w:bCs/>
          <w:u w:val="single"/>
        </w:rPr>
        <w:t xml:space="preserve"> </w:t>
      </w:r>
    </w:p>
    <w:p w14:paraId="6E3080C3" w14:textId="0C837603" w:rsidR="001B5C97" w:rsidRDefault="0091208F" w:rsidP="008250B9">
      <w:pPr>
        <w:pStyle w:val="NormalWeb"/>
        <w:spacing w:before="0" w:beforeAutospacing="0" w:after="0" w:afterAutospacing="0"/>
        <w:rPr>
          <w:rFonts w:ascii="Century Gothic" w:hAnsi="Century Gothic"/>
          <w:sz w:val="22"/>
          <w:szCs w:val="22"/>
        </w:rPr>
      </w:pPr>
      <w:r w:rsidRPr="0090243C">
        <w:rPr>
          <w:rFonts w:ascii="Century Gothic" w:hAnsi="Century Gothic"/>
          <w:sz w:val="22"/>
          <w:szCs w:val="22"/>
        </w:rPr>
        <w:t>Th</w:t>
      </w:r>
      <w:r w:rsidR="00D02521" w:rsidRPr="0090243C">
        <w:rPr>
          <w:rFonts w:ascii="Century Gothic" w:hAnsi="Century Gothic"/>
          <w:sz w:val="22"/>
          <w:szCs w:val="22"/>
        </w:rPr>
        <w:t xml:space="preserve">is is taken from the </w:t>
      </w:r>
      <w:r w:rsidR="00FD007B">
        <w:rPr>
          <w:rFonts w:ascii="Century Gothic" w:hAnsi="Century Gothic"/>
          <w:sz w:val="22"/>
          <w:szCs w:val="22"/>
        </w:rPr>
        <w:t>D</w:t>
      </w:r>
      <w:r w:rsidR="00D02521" w:rsidRPr="0090243C">
        <w:rPr>
          <w:rFonts w:ascii="Century Gothic" w:hAnsi="Century Gothic"/>
          <w:sz w:val="22"/>
          <w:szCs w:val="22"/>
        </w:rPr>
        <w:t xml:space="preserve">epartment for </w:t>
      </w:r>
      <w:r w:rsidR="00FD007B">
        <w:rPr>
          <w:rFonts w:ascii="Century Gothic" w:hAnsi="Century Gothic"/>
          <w:sz w:val="22"/>
          <w:szCs w:val="22"/>
        </w:rPr>
        <w:t>E</w:t>
      </w:r>
      <w:r w:rsidR="00D02521" w:rsidRPr="0090243C">
        <w:rPr>
          <w:rFonts w:ascii="Century Gothic" w:hAnsi="Century Gothic"/>
          <w:sz w:val="22"/>
          <w:szCs w:val="22"/>
        </w:rPr>
        <w:t>ducation website:</w:t>
      </w:r>
      <w:r w:rsidR="001B5C97" w:rsidRPr="0090243C">
        <w:rPr>
          <w:rFonts w:ascii="Century Gothic" w:hAnsi="Century Gothic"/>
          <w:sz w:val="22"/>
          <w:szCs w:val="22"/>
        </w:rPr>
        <w:t xml:space="preserve"> </w:t>
      </w:r>
    </w:p>
    <w:p w14:paraId="2A530C82" w14:textId="4D644D03" w:rsidR="008A3658" w:rsidRDefault="008A3658" w:rsidP="008250B9">
      <w:pPr>
        <w:pStyle w:val="NormalWeb"/>
        <w:spacing w:before="0" w:beforeAutospacing="0" w:after="0" w:afterAutospacing="0"/>
        <w:rPr>
          <w:rFonts w:ascii="Century Gothic" w:hAnsi="Century Gothic"/>
          <w:sz w:val="22"/>
          <w:szCs w:val="22"/>
        </w:rPr>
      </w:pPr>
    </w:p>
    <w:p w14:paraId="1BEB5571" w14:textId="0BCF9FF1" w:rsidR="0065118F" w:rsidRDefault="0065118F" w:rsidP="008250B9">
      <w:pPr>
        <w:pStyle w:val="NormalWeb"/>
        <w:spacing w:before="0" w:beforeAutospacing="0" w:after="0" w:afterAutospacing="0"/>
        <w:rPr>
          <w:rFonts w:ascii="Century Gothic" w:hAnsi="Century Gothic"/>
          <w:sz w:val="22"/>
          <w:szCs w:val="22"/>
        </w:rPr>
      </w:pPr>
      <w:r>
        <w:rPr>
          <w:rFonts w:ascii="Century Gothic" w:hAnsi="Century Gothic"/>
          <w:sz w:val="22"/>
          <w:szCs w:val="22"/>
        </w:rPr>
        <w:t>Key Workers</w:t>
      </w:r>
      <w:r w:rsidR="001B096E">
        <w:rPr>
          <w:rFonts w:ascii="Century Gothic" w:hAnsi="Century Gothic"/>
          <w:sz w:val="22"/>
          <w:szCs w:val="22"/>
        </w:rPr>
        <w:t xml:space="preserve"> list</w:t>
      </w:r>
      <w:r w:rsidR="001B096E" w:rsidRPr="00BE58D0">
        <w:rPr>
          <w:rFonts w:ascii="Century Gothic" w:hAnsi="Century Gothic"/>
          <w:sz w:val="18"/>
          <w:szCs w:val="18"/>
        </w:rPr>
        <w:t xml:space="preserve">: </w:t>
      </w:r>
      <w:hyperlink r:id="rId14" w:history="1">
        <w:r w:rsidR="00B870F3" w:rsidRPr="00BE58D0">
          <w:rPr>
            <w:rStyle w:val="Hyperlink"/>
            <w:rFonts w:ascii="Century Gothic" w:hAnsi="Century Gothic"/>
            <w:sz w:val="18"/>
            <w:szCs w:val="18"/>
          </w:rPr>
          <w:t>https://www.gov.uk/government/publications/coronavirus-covid-19-maintaining-educational-provision/guidance-for-schools-colleges-and-local-authorities-on-maintaining-educational-provision</w:t>
        </w:r>
      </w:hyperlink>
    </w:p>
    <w:p w14:paraId="6D5A2622" w14:textId="77777777" w:rsidR="00854967" w:rsidRPr="0090243C" w:rsidRDefault="00854967" w:rsidP="008250B9">
      <w:pPr>
        <w:pStyle w:val="NormalWeb"/>
        <w:spacing w:before="0" w:beforeAutospacing="0" w:after="0" w:afterAutospacing="0"/>
        <w:rPr>
          <w:rFonts w:ascii="Century Gothic" w:hAnsi="Century Gothic"/>
          <w:sz w:val="22"/>
          <w:szCs w:val="22"/>
        </w:rPr>
      </w:pPr>
    </w:p>
    <w:p w14:paraId="0D31E906" w14:textId="42A27A09" w:rsidR="0091208F" w:rsidRPr="00854967" w:rsidRDefault="0091208F" w:rsidP="008250B9">
      <w:pPr>
        <w:pStyle w:val="NormalWeb"/>
        <w:spacing w:before="0" w:beforeAutospacing="0" w:after="0" w:afterAutospacing="0"/>
        <w:rPr>
          <w:rFonts w:ascii="Arial" w:hAnsi="Arial" w:cs="Arial"/>
          <w:i/>
          <w:iCs/>
          <w:color w:val="C00000"/>
          <w:sz w:val="22"/>
          <w:szCs w:val="22"/>
        </w:rPr>
      </w:pPr>
      <w:r w:rsidRPr="00854967">
        <w:rPr>
          <w:rFonts w:ascii="Arial" w:hAnsi="Arial" w:cs="Arial"/>
          <w:i/>
          <w:iCs/>
          <w:color w:val="C00000"/>
          <w:sz w:val="22"/>
          <w:szCs w:val="22"/>
        </w:rPr>
        <w:t>Please follow these key principles:</w:t>
      </w:r>
    </w:p>
    <w:p w14:paraId="4EC53DE8" w14:textId="77777777" w:rsidR="0091208F" w:rsidRPr="0091208F" w:rsidRDefault="0091208F" w:rsidP="004762D5">
      <w:pPr>
        <w:numPr>
          <w:ilvl w:val="0"/>
          <w:numId w:val="8"/>
        </w:numPr>
        <w:spacing w:after="0" w:line="240" w:lineRule="auto"/>
        <w:ind w:left="300"/>
        <w:rPr>
          <w:rFonts w:ascii="Arial" w:eastAsia="Times New Roman" w:hAnsi="Arial" w:cs="Arial"/>
          <w:b/>
          <w:bCs/>
          <w:i/>
          <w:iCs/>
          <w:color w:val="C00000"/>
          <w:lang w:eastAsia="en-GB"/>
        </w:rPr>
      </w:pPr>
      <w:r w:rsidRPr="0091208F">
        <w:rPr>
          <w:rFonts w:ascii="Arial" w:eastAsia="Times New Roman" w:hAnsi="Arial" w:cs="Arial"/>
          <w:b/>
          <w:bCs/>
          <w:i/>
          <w:iCs/>
          <w:color w:val="C00000"/>
          <w:lang w:eastAsia="en-GB"/>
        </w:rPr>
        <w:t>If it is at all possible for children to be at home, then they should be.</w:t>
      </w:r>
    </w:p>
    <w:p w14:paraId="7FE4C5FE" w14:textId="77777777" w:rsidR="0091208F" w:rsidRPr="0091208F" w:rsidRDefault="0091208F" w:rsidP="004762D5">
      <w:pPr>
        <w:numPr>
          <w:ilvl w:val="0"/>
          <w:numId w:val="8"/>
        </w:numPr>
        <w:spacing w:after="0" w:line="240" w:lineRule="auto"/>
        <w:ind w:left="300"/>
        <w:rPr>
          <w:rFonts w:ascii="Arial" w:eastAsia="Times New Roman" w:hAnsi="Arial" w:cs="Arial"/>
          <w:i/>
          <w:iCs/>
          <w:color w:val="C00000"/>
          <w:lang w:eastAsia="en-GB"/>
        </w:rPr>
      </w:pPr>
      <w:r w:rsidRPr="0091208F">
        <w:rPr>
          <w:rFonts w:ascii="Arial" w:eastAsia="Times New Roman" w:hAnsi="Arial" w:cs="Arial"/>
          <w:i/>
          <w:iCs/>
          <w:color w:val="C00000"/>
          <w:lang w:eastAsia="en-GB"/>
        </w:rPr>
        <w:t>If a child needs specialist support, is vulnerable or has a parent who is a critical worker, then educational provision will be available for them.</w:t>
      </w:r>
    </w:p>
    <w:p w14:paraId="068CA3E1" w14:textId="77777777" w:rsidR="0091208F" w:rsidRPr="0091208F" w:rsidRDefault="0091208F" w:rsidP="004762D5">
      <w:pPr>
        <w:numPr>
          <w:ilvl w:val="0"/>
          <w:numId w:val="8"/>
        </w:numPr>
        <w:spacing w:after="0" w:line="240" w:lineRule="auto"/>
        <w:ind w:left="300"/>
        <w:rPr>
          <w:rFonts w:ascii="Arial" w:eastAsia="Times New Roman" w:hAnsi="Arial" w:cs="Arial"/>
          <w:i/>
          <w:iCs/>
          <w:color w:val="C00000"/>
          <w:lang w:eastAsia="en-GB"/>
        </w:rPr>
      </w:pPr>
      <w:r w:rsidRPr="0091208F">
        <w:rPr>
          <w:rFonts w:ascii="Arial" w:eastAsia="Times New Roman" w:hAnsi="Arial" w:cs="Arial"/>
          <w:i/>
          <w:iCs/>
          <w:color w:val="C00000"/>
          <w:lang w:eastAsia="en-GB"/>
        </w:rPr>
        <w:t>Parents should not rely for childcare upon those who are advised to be in the stringent social distancing category such as grandparents, friends, or family members with underlying conditions.</w:t>
      </w:r>
    </w:p>
    <w:p w14:paraId="1D928323" w14:textId="3675E1E9" w:rsidR="001B5C97" w:rsidRPr="00854967" w:rsidRDefault="0091208F" w:rsidP="004762D5">
      <w:pPr>
        <w:numPr>
          <w:ilvl w:val="0"/>
          <w:numId w:val="8"/>
        </w:numPr>
        <w:spacing w:after="0" w:line="240" w:lineRule="auto"/>
        <w:ind w:left="300"/>
        <w:rPr>
          <w:rFonts w:ascii="Century Gothic" w:hAnsi="Century Gothic"/>
          <w:color w:val="C00000"/>
        </w:rPr>
      </w:pPr>
      <w:r w:rsidRPr="0091208F">
        <w:rPr>
          <w:rFonts w:ascii="Arial" w:eastAsia="Times New Roman" w:hAnsi="Arial" w:cs="Arial"/>
          <w:i/>
          <w:iCs/>
          <w:color w:val="C00000"/>
          <w:lang w:eastAsia="en-GB"/>
        </w:rPr>
        <w:t>Parents should also do everything they can to ensure children are not mixing socially in a way which can continue to spread the virus. They should observe the same social distancing principles as adults.</w:t>
      </w:r>
    </w:p>
    <w:p w14:paraId="63686F59" w14:textId="77777777" w:rsidR="00854967" w:rsidRPr="00854967" w:rsidRDefault="00854967" w:rsidP="00854967">
      <w:pPr>
        <w:spacing w:after="0" w:line="240" w:lineRule="auto"/>
        <w:ind w:left="300"/>
        <w:rPr>
          <w:rFonts w:ascii="Century Gothic" w:hAnsi="Century Gothic"/>
          <w:color w:val="C00000"/>
        </w:rPr>
      </w:pPr>
    </w:p>
    <w:p w14:paraId="6BCCCE9E" w14:textId="5CE060BF" w:rsidR="0083052E" w:rsidRDefault="0083052E" w:rsidP="004762D5">
      <w:pPr>
        <w:spacing w:after="0" w:line="240" w:lineRule="auto"/>
        <w:ind w:left="-60"/>
        <w:rPr>
          <w:rFonts w:ascii="Century Gothic" w:hAnsi="Century Gothic"/>
        </w:rPr>
      </w:pPr>
      <w:r>
        <w:rPr>
          <w:rFonts w:ascii="Century Gothic" w:hAnsi="Century Gothic"/>
        </w:rPr>
        <w:t>At Ladysmith</w:t>
      </w:r>
      <w:r w:rsidR="00EF06BC">
        <w:rPr>
          <w:rFonts w:ascii="Century Gothic" w:hAnsi="Century Gothic"/>
        </w:rPr>
        <w:t>:</w:t>
      </w:r>
    </w:p>
    <w:p w14:paraId="26EC5C73" w14:textId="77777777" w:rsidR="008D45B4" w:rsidRPr="001B5C97" w:rsidRDefault="008D45B4" w:rsidP="004762D5">
      <w:pPr>
        <w:spacing w:after="0" w:line="240" w:lineRule="auto"/>
        <w:ind w:left="-60"/>
        <w:rPr>
          <w:rFonts w:ascii="Century Gothic" w:hAnsi="Century Gothic"/>
        </w:rPr>
      </w:pPr>
    </w:p>
    <w:p w14:paraId="400A654B" w14:textId="7EAFAE65" w:rsidR="001D1227" w:rsidRDefault="001D1227" w:rsidP="00320D18">
      <w:pPr>
        <w:pStyle w:val="ListParagraph"/>
        <w:numPr>
          <w:ilvl w:val="0"/>
          <w:numId w:val="7"/>
        </w:numPr>
        <w:spacing w:after="75" w:line="240" w:lineRule="auto"/>
        <w:ind w:left="360"/>
        <w:rPr>
          <w:rFonts w:ascii="Century Gothic" w:hAnsi="Century Gothic"/>
        </w:rPr>
      </w:pPr>
      <w:r w:rsidRPr="0083052E">
        <w:rPr>
          <w:rFonts w:ascii="Century Gothic" w:hAnsi="Century Gothic"/>
        </w:rPr>
        <w:t xml:space="preserve">Places are </w:t>
      </w:r>
      <w:r w:rsidR="003E527D" w:rsidRPr="0083052E">
        <w:rPr>
          <w:rFonts w:ascii="Century Gothic" w:hAnsi="Century Gothic"/>
        </w:rPr>
        <w:t>available this week</w:t>
      </w:r>
      <w:r w:rsidRPr="0083052E">
        <w:rPr>
          <w:rFonts w:ascii="Century Gothic" w:hAnsi="Century Gothic"/>
        </w:rPr>
        <w:t xml:space="preserve"> for those who have had a confirmation email. </w:t>
      </w:r>
    </w:p>
    <w:p w14:paraId="34C245CA" w14:textId="77777777" w:rsidR="00320D18" w:rsidRPr="0083052E" w:rsidRDefault="00320D18" w:rsidP="00320D18">
      <w:pPr>
        <w:pStyle w:val="ListParagraph"/>
        <w:spacing w:after="75" w:line="240" w:lineRule="auto"/>
        <w:ind w:left="360"/>
        <w:rPr>
          <w:rFonts w:ascii="Century Gothic" w:hAnsi="Century Gothic"/>
        </w:rPr>
      </w:pPr>
    </w:p>
    <w:p w14:paraId="7DB15FF9" w14:textId="73280A0F" w:rsidR="003E527D" w:rsidRDefault="003E527D" w:rsidP="00320D18">
      <w:pPr>
        <w:pStyle w:val="ListParagraph"/>
        <w:numPr>
          <w:ilvl w:val="0"/>
          <w:numId w:val="7"/>
        </w:numPr>
        <w:spacing w:after="0" w:line="240" w:lineRule="auto"/>
        <w:ind w:left="360"/>
        <w:rPr>
          <w:rFonts w:ascii="Century Gothic" w:hAnsi="Century Gothic"/>
        </w:rPr>
      </w:pPr>
      <w:r>
        <w:rPr>
          <w:rFonts w:ascii="Century Gothic" w:hAnsi="Century Gothic"/>
        </w:rPr>
        <w:t xml:space="preserve">Further </w:t>
      </w:r>
      <w:r w:rsidR="008F2EE7">
        <w:rPr>
          <w:rFonts w:ascii="Century Gothic" w:hAnsi="Century Gothic"/>
        </w:rPr>
        <w:t>verification will be required of Key Worker status</w:t>
      </w:r>
      <w:r w:rsidR="00934900">
        <w:rPr>
          <w:rFonts w:ascii="Century Gothic" w:hAnsi="Century Gothic"/>
        </w:rPr>
        <w:t xml:space="preserve"> </w:t>
      </w:r>
      <w:r w:rsidR="00935F0A">
        <w:rPr>
          <w:rFonts w:ascii="Century Gothic" w:hAnsi="Century Gothic"/>
        </w:rPr>
        <w:t>during the week</w:t>
      </w:r>
      <w:r w:rsidR="00B506BD">
        <w:rPr>
          <w:rFonts w:ascii="Century Gothic" w:hAnsi="Century Gothic"/>
        </w:rPr>
        <w:t>, this will probably be</w:t>
      </w:r>
      <w:r w:rsidR="00934900">
        <w:rPr>
          <w:rFonts w:ascii="Century Gothic" w:hAnsi="Century Gothic"/>
        </w:rPr>
        <w:t xml:space="preserve"> a letter from employers stating your </w:t>
      </w:r>
      <w:r w:rsidR="002F6A92">
        <w:rPr>
          <w:rFonts w:ascii="Century Gothic" w:hAnsi="Century Gothic"/>
        </w:rPr>
        <w:t>role to be “necessary for the continua</w:t>
      </w:r>
      <w:r w:rsidR="00935F0A">
        <w:rPr>
          <w:rFonts w:ascii="Century Gothic" w:hAnsi="Century Gothic"/>
        </w:rPr>
        <w:t>t</w:t>
      </w:r>
      <w:r w:rsidR="002F6A92">
        <w:rPr>
          <w:rFonts w:ascii="Century Gothic" w:hAnsi="Century Gothic"/>
        </w:rPr>
        <w:t>ion of a public service”</w:t>
      </w:r>
      <w:r w:rsidR="00AB663B">
        <w:rPr>
          <w:rFonts w:ascii="Century Gothic" w:hAnsi="Century Gothic"/>
        </w:rPr>
        <w:t xml:space="preserve"> or an </w:t>
      </w:r>
      <w:r w:rsidR="00DC7D3E">
        <w:rPr>
          <w:rFonts w:ascii="Century Gothic" w:hAnsi="Century Gothic"/>
        </w:rPr>
        <w:t xml:space="preserve">Emergency services or </w:t>
      </w:r>
      <w:r w:rsidR="00AB663B">
        <w:rPr>
          <w:rFonts w:ascii="Century Gothic" w:hAnsi="Century Gothic"/>
        </w:rPr>
        <w:t>NHS identification</w:t>
      </w:r>
      <w:r w:rsidR="00007F2F">
        <w:rPr>
          <w:rFonts w:ascii="Century Gothic" w:hAnsi="Century Gothic"/>
        </w:rPr>
        <w:t xml:space="preserve"> badge</w:t>
      </w:r>
      <w:r w:rsidR="00AB663B">
        <w:rPr>
          <w:rFonts w:ascii="Century Gothic" w:hAnsi="Century Gothic"/>
        </w:rPr>
        <w:t xml:space="preserve">. I will contact you about this when we have more details. </w:t>
      </w:r>
    </w:p>
    <w:p w14:paraId="03890DEB" w14:textId="77777777" w:rsidR="00BE58D0" w:rsidRPr="00BE58D0" w:rsidRDefault="00BE58D0" w:rsidP="00BE58D0">
      <w:pPr>
        <w:spacing w:after="0" w:line="240" w:lineRule="auto"/>
        <w:rPr>
          <w:rFonts w:ascii="Century Gothic" w:hAnsi="Century Gothic"/>
        </w:rPr>
      </w:pPr>
    </w:p>
    <w:p w14:paraId="71814311" w14:textId="6804080C" w:rsidR="00E17B65" w:rsidRDefault="00DD26D7" w:rsidP="00320D18">
      <w:pPr>
        <w:pStyle w:val="ListParagraph"/>
        <w:numPr>
          <w:ilvl w:val="0"/>
          <w:numId w:val="7"/>
        </w:numPr>
        <w:spacing w:after="0" w:line="240" w:lineRule="auto"/>
        <w:ind w:left="360"/>
        <w:rPr>
          <w:rFonts w:ascii="Century Gothic" w:hAnsi="Century Gothic"/>
        </w:rPr>
      </w:pPr>
      <w:r>
        <w:rPr>
          <w:rFonts w:ascii="Century Gothic" w:hAnsi="Century Gothic"/>
        </w:rPr>
        <w:t xml:space="preserve">FISH will offer holiday club places to </w:t>
      </w:r>
      <w:r w:rsidR="00B05B1F">
        <w:rPr>
          <w:rFonts w:ascii="Century Gothic" w:hAnsi="Century Gothic"/>
        </w:rPr>
        <w:t>Key Workers over the Easter period from 7.30am until 7.30pm</w:t>
      </w:r>
      <w:r w:rsidR="002C69B3">
        <w:rPr>
          <w:rFonts w:ascii="Century Gothic" w:hAnsi="Century Gothic"/>
        </w:rPr>
        <w:t>.</w:t>
      </w:r>
      <w:r w:rsidR="003351F3">
        <w:rPr>
          <w:rFonts w:ascii="Century Gothic" w:hAnsi="Century Gothic"/>
        </w:rPr>
        <w:t xml:space="preserve"> You can contact them at </w:t>
      </w:r>
      <w:hyperlink r:id="rId15" w:history="1">
        <w:r w:rsidR="00E63690" w:rsidRPr="00823152">
          <w:rPr>
            <w:rStyle w:val="Hyperlink"/>
            <w:rFonts w:ascii="Century Gothic" w:hAnsi="Century Gothic"/>
          </w:rPr>
          <w:t>info@fishkids.co.uk</w:t>
        </w:r>
      </w:hyperlink>
      <w:r w:rsidR="00E63690">
        <w:rPr>
          <w:rFonts w:ascii="Century Gothic" w:hAnsi="Century Gothic"/>
        </w:rPr>
        <w:t xml:space="preserve"> or on 01363866450</w:t>
      </w:r>
    </w:p>
    <w:p w14:paraId="15CF4A44" w14:textId="4C60D610" w:rsidR="002C69B3" w:rsidRDefault="002C69B3" w:rsidP="002C69B3">
      <w:pPr>
        <w:spacing w:after="0" w:line="240" w:lineRule="auto"/>
        <w:rPr>
          <w:rFonts w:ascii="Century Gothic" w:hAnsi="Century Gothic"/>
        </w:rPr>
      </w:pPr>
    </w:p>
    <w:p w14:paraId="2A01757D" w14:textId="3884A304" w:rsidR="002C69B3" w:rsidRDefault="002111DD" w:rsidP="002C69B3">
      <w:pPr>
        <w:spacing w:after="0" w:line="240" w:lineRule="auto"/>
        <w:rPr>
          <w:rFonts w:ascii="Century Gothic" w:hAnsi="Century Gothic"/>
          <w:b/>
          <w:bCs/>
          <w:u w:val="single"/>
        </w:rPr>
      </w:pPr>
      <w:r>
        <w:rPr>
          <w:rFonts w:ascii="Century Gothic" w:hAnsi="Century Gothic"/>
          <w:b/>
          <w:bCs/>
          <w:u w:val="single"/>
        </w:rPr>
        <w:t>Home Learning:</w:t>
      </w:r>
    </w:p>
    <w:p w14:paraId="32B3B96F" w14:textId="33DD9DE8" w:rsidR="002111DD" w:rsidRDefault="002111DD" w:rsidP="002C69B3">
      <w:pPr>
        <w:spacing w:after="0" w:line="240" w:lineRule="auto"/>
        <w:rPr>
          <w:rFonts w:ascii="Century Gothic" w:hAnsi="Century Gothic"/>
          <w:b/>
          <w:bCs/>
          <w:u w:val="single"/>
        </w:rPr>
      </w:pPr>
    </w:p>
    <w:p w14:paraId="57FFAB2A" w14:textId="299B3E6F" w:rsidR="002111DD" w:rsidRDefault="00E5798B" w:rsidP="00E5798B">
      <w:pPr>
        <w:pStyle w:val="ListParagraph"/>
        <w:numPr>
          <w:ilvl w:val="0"/>
          <w:numId w:val="10"/>
        </w:numPr>
        <w:spacing w:after="0" w:line="240" w:lineRule="auto"/>
        <w:rPr>
          <w:rFonts w:ascii="Century Gothic" w:hAnsi="Century Gothic"/>
        </w:rPr>
      </w:pPr>
      <w:r>
        <w:rPr>
          <w:rFonts w:ascii="Century Gothic" w:hAnsi="Century Gothic"/>
        </w:rPr>
        <w:t xml:space="preserve">For the week beginning 23.3.20, the </w:t>
      </w:r>
      <w:r w:rsidR="00914A73">
        <w:rPr>
          <w:rFonts w:ascii="Century Gothic" w:hAnsi="Century Gothic"/>
        </w:rPr>
        <w:t xml:space="preserve">school </w:t>
      </w:r>
      <w:r>
        <w:rPr>
          <w:rFonts w:ascii="Century Gothic" w:hAnsi="Century Gothic"/>
        </w:rPr>
        <w:t>website has a sample of different activities for children</w:t>
      </w:r>
      <w:r w:rsidR="00C040DE">
        <w:rPr>
          <w:rFonts w:ascii="Century Gothic" w:hAnsi="Century Gothic"/>
        </w:rPr>
        <w:t xml:space="preserve"> </w:t>
      </w:r>
      <w:r w:rsidR="0012300F">
        <w:rPr>
          <w:rFonts w:ascii="Century Gothic" w:hAnsi="Century Gothic"/>
        </w:rPr>
        <w:t>to try at home</w:t>
      </w:r>
      <w:r w:rsidR="00914A73">
        <w:rPr>
          <w:rFonts w:ascii="Century Gothic" w:hAnsi="Century Gothic"/>
        </w:rPr>
        <w:t xml:space="preserve"> and a suggested timetable</w:t>
      </w:r>
      <w:r w:rsidR="0012300F">
        <w:rPr>
          <w:rFonts w:ascii="Century Gothic" w:hAnsi="Century Gothic"/>
        </w:rPr>
        <w:t xml:space="preserve">. It can be found here: </w:t>
      </w:r>
      <w:hyperlink r:id="rId16" w:history="1">
        <w:r w:rsidR="0012300F" w:rsidRPr="00823152">
          <w:rPr>
            <w:rStyle w:val="Hyperlink"/>
            <w:rFonts w:ascii="Century Gothic" w:hAnsi="Century Gothic"/>
          </w:rPr>
          <w:t>http://www.ladysmithfederation.net/web/remote_learning</w:t>
        </w:r>
      </w:hyperlink>
    </w:p>
    <w:p w14:paraId="43B6F7E6" w14:textId="77777777" w:rsidR="00E0738A" w:rsidRPr="005777EA" w:rsidRDefault="00E0738A" w:rsidP="00E0738A">
      <w:pPr>
        <w:pStyle w:val="ListParagraph"/>
        <w:spacing w:after="0" w:line="240" w:lineRule="auto"/>
        <w:ind w:left="360"/>
        <w:rPr>
          <w:rFonts w:ascii="Century Gothic" w:hAnsi="Century Gothic"/>
          <w:sz w:val="18"/>
          <w:szCs w:val="18"/>
        </w:rPr>
      </w:pPr>
    </w:p>
    <w:p w14:paraId="582FADF4" w14:textId="5D5108A5" w:rsidR="001329E8" w:rsidRDefault="001329E8" w:rsidP="00F7136F">
      <w:pPr>
        <w:pStyle w:val="ListParagraph"/>
        <w:numPr>
          <w:ilvl w:val="0"/>
          <w:numId w:val="10"/>
        </w:numPr>
        <w:spacing w:after="0" w:line="240" w:lineRule="auto"/>
        <w:rPr>
          <w:rFonts w:ascii="Century Gothic" w:hAnsi="Century Gothic"/>
        </w:rPr>
      </w:pPr>
      <w:r>
        <w:rPr>
          <w:rFonts w:ascii="Century Gothic" w:hAnsi="Century Gothic"/>
        </w:rPr>
        <w:t xml:space="preserve">There is </w:t>
      </w:r>
      <w:r w:rsidR="00A17DDE">
        <w:rPr>
          <w:rFonts w:ascii="Century Gothic" w:hAnsi="Century Gothic"/>
        </w:rPr>
        <w:t xml:space="preserve">no </w:t>
      </w:r>
      <w:r>
        <w:rPr>
          <w:rFonts w:ascii="Century Gothic" w:hAnsi="Century Gothic"/>
        </w:rPr>
        <w:t xml:space="preserve">expectation that any work will be set over the Easter </w:t>
      </w:r>
      <w:r w:rsidR="00F7136F">
        <w:rPr>
          <w:rFonts w:ascii="Century Gothic" w:hAnsi="Century Gothic"/>
        </w:rPr>
        <w:t>Holiday Period.</w:t>
      </w:r>
    </w:p>
    <w:p w14:paraId="08C596D5" w14:textId="77777777" w:rsidR="00E0738A" w:rsidRPr="005777EA" w:rsidRDefault="00E0738A" w:rsidP="00E0738A">
      <w:pPr>
        <w:spacing w:after="0" w:line="240" w:lineRule="auto"/>
        <w:rPr>
          <w:rFonts w:ascii="Century Gothic" w:hAnsi="Century Gothic"/>
          <w:sz w:val="18"/>
          <w:szCs w:val="18"/>
        </w:rPr>
      </w:pPr>
    </w:p>
    <w:p w14:paraId="26F7092A" w14:textId="2A985D9D" w:rsidR="0092171E" w:rsidRDefault="00762CBF" w:rsidP="00F7136F">
      <w:pPr>
        <w:pStyle w:val="ListParagraph"/>
        <w:numPr>
          <w:ilvl w:val="0"/>
          <w:numId w:val="10"/>
        </w:numPr>
        <w:spacing w:after="0" w:line="240" w:lineRule="auto"/>
        <w:rPr>
          <w:rFonts w:ascii="Century Gothic" w:hAnsi="Century Gothic"/>
        </w:rPr>
      </w:pPr>
      <w:r>
        <w:rPr>
          <w:rFonts w:ascii="Century Gothic" w:hAnsi="Century Gothic"/>
        </w:rPr>
        <w:t>We understand that you may be trying to work from home, look after your children and keep their schoo</w:t>
      </w:r>
      <w:r w:rsidR="00A7363A">
        <w:rPr>
          <w:rFonts w:ascii="Century Gothic" w:hAnsi="Century Gothic"/>
        </w:rPr>
        <w:t>ling</w:t>
      </w:r>
      <w:r>
        <w:rPr>
          <w:rFonts w:ascii="Century Gothic" w:hAnsi="Century Gothic"/>
        </w:rPr>
        <w:t xml:space="preserve"> up to date. We recognise that we need to </w:t>
      </w:r>
      <w:r w:rsidR="002440C7">
        <w:rPr>
          <w:rFonts w:ascii="Century Gothic" w:hAnsi="Century Gothic"/>
        </w:rPr>
        <w:t xml:space="preserve">be </w:t>
      </w:r>
      <w:r>
        <w:rPr>
          <w:rFonts w:ascii="Century Gothic" w:hAnsi="Century Gothic"/>
        </w:rPr>
        <w:t>reasonable in our expectations of you</w:t>
      </w:r>
      <w:r w:rsidR="00093185">
        <w:rPr>
          <w:rFonts w:ascii="Century Gothic" w:hAnsi="Century Gothic"/>
        </w:rPr>
        <w:t xml:space="preserve">! We </w:t>
      </w:r>
      <w:r w:rsidR="009E73B1">
        <w:rPr>
          <w:rFonts w:ascii="Century Gothic" w:hAnsi="Century Gothic"/>
        </w:rPr>
        <w:t xml:space="preserve">are available </w:t>
      </w:r>
      <w:r w:rsidR="00CB61E8">
        <w:rPr>
          <w:rFonts w:ascii="Century Gothic" w:hAnsi="Century Gothic"/>
        </w:rPr>
        <w:t>to answer your questions relating to the learning that your children are doing, and any issues around their wellbeing. We continue to be partners in the education of your child, albeit from a distance</w:t>
      </w:r>
      <w:r w:rsidR="00484BE6">
        <w:rPr>
          <w:rFonts w:ascii="Century Gothic" w:hAnsi="Century Gothic"/>
        </w:rPr>
        <w:t>.</w:t>
      </w:r>
      <w:r w:rsidR="00CB61E8">
        <w:rPr>
          <w:rFonts w:ascii="Century Gothic" w:hAnsi="Century Gothic"/>
        </w:rPr>
        <w:t xml:space="preserve"> Therefore</w:t>
      </w:r>
      <w:r w:rsidR="00A7363A">
        <w:rPr>
          <w:rFonts w:ascii="Century Gothic" w:hAnsi="Century Gothic"/>
        </w:rPr>
        <w:t>,</w:t>
      </w:r>
      <w:r w:rsidR="00CB61E8">
        <w:rPr>
          <w:rFonts w:ascii="Century Gothic" w:hAnsi="Century Gothic"/>
        </w:rPr>
        <w:t xml:space="preserve"> we have set up email addresses </w:t>
      </w:r>
      <w:r w:rsidR="00514549">
        <w:rPr>
          <w:rFonts w:ascii="Century Gothic" w:hAnsi="Century Gothic"/>
        </w:rPr>
        <w:t xml:space="preserve">so that you can contact class teachers about your child’s </w:t>
      </w:r>
      <w:r w:rsidR="006430EF">
        <w:rPr>
          <w:rFonts w:ascii="Century Gothic" w:hAnsi="Century Gothic"/>
        </w:rPr>
        <w:t>learning</w:t>
      </w:r>
      <w:r w:rsidR="00D7115A">
        <w:rPr>
          <w:rFonts w:ascii="Century Gothic" w:hAnsi="Century Gothic"/>
        </w:rPr>
        <w:t xml:space="preserve"> (the </w:t>
      </w:r>
      <w:hyperlink r:id="rId17" w:history="1">
        <w:r w:rsidR="005334B5" w:rsidRPr="00823152">
          <w:rPr>
            <w:rStyle w:val="Hyperlink"/>
            <w:rFonts w:ascii="Century Gothic" w:hAnsi="Century Gothic"/>
          </w:rPr>
          <w:t>infant.admin@ladysmithfedertaion.net</w:t>
        </w:r>
      </w:hyperlink>
      <w:r w:rsidR="005334B5">
        <w:rPr>
          <w:rFonts w:ascii="Century Gothic" w:hAnsi="Century Gothic"/>
        </w:rPr>
        <w:t xml:space="preserve"> email address will continue to be the </w:t>
      </w:r>
      <w:r w:rsidR="00E0738A">
        <w:rPr>
          <w:rFonts w:ascii="Century Gothic" w:hAnsi="Century Gothic"/>
        </w:rPr>
        <w:t>place to send all other communication)</w:t>
      </w:r>
      <w:r w:rsidR="006430EF">
        <w:rPr>
          <w:rFonts w:ascii="Century Gothic" w:hAnsi="Century Gothic"/>
        </w:rPr>
        <w:t xml:space="preserve"> </w:t>
      </w:r>
    </w:p>
    <w:p w14:paraId="3233574F" w14:textId="5E689D94" w:rsidR="00F7136F" w:rsidRPr="0092171E" w:rsidRDefault="00A7363A" w:rsidP="00677DE2">
      <w:pPr>
        <w:spacing w:after="0" w:line="240" w:lineRule="auto"/>
        <w:ind w:left="360"/>
        <w:rPr>
          <w:rFonts w:ascii="Century Gothic" w:hAnsi="Century Gothic"/>
        </w:rPr>
      </w:pPr>
      <w:r w:rsidRPr="0092171E">
        <w:rPr>
          <w:rFonts w:ascii="Century Gothic" w:hAnsi="Century Gothic"/>
        </w:rPr>
        <w:t xml:space="preserve">We </w:t>
      </w:r>
      <w:r w:rsidR="00E0738A" w:rsidRPr="0092171E">
        <w:rPr>
          <w:rFonts w:ascii="Century Gothic" w:hAnsi="Century Gothic"/>
        </w:rPr>
        <w:t xml:space="preserve">will </w:t>
      </w:r>
      <w:r w:rsidRPr="0092171E">
        <w:rPr>
          <w:rFonts w:ascii="Century Gothic" w:hAnsi="Century Gothic"/>
        </w:rPr>
        <w:t xml:space="preserve">aim to answer your queries within 48 hours. </w:t>
      </w:r>
      <w:r w:rsidR="00677DE2">
        <w:rPr>
          <w:rFonts w:ascii="Century Gothic" w:hAnsi="Century Gothic"/>
        </w:rPr>
        <w:t>Please add the class name into the su</w:t>
      </w:r>
      <w:r w:rsidR="00474AD1">
        <w:rPr>
          <w:rFonts w:ascii="Century Gothic" w:hAnsi="Century Gothic"/>
        </w:rPr>
        <w:t xml:space="preserve">bject line </w:t>
      </w:r>
      <w:r w:rsidR="00384B4B">
        <w:rPr>
          <w:rFonts w:ascii="Century Gothic" w:hAnsi="Century Gothic"/>
        </w:rPr>
        <w:t>to help us.</w:t>
      </w:r>
      <w:r w:rsidR="00677DE2">
        <w:rPr>
          <w:rFonts w:ascii="Century Gothic" w:hAnsi="Century Gothic"/>
        </w:rPr>
        <w:t xml:space="preserve"> </w:t>
      </w:r>
      <w:r w:rsidR="006430EF" w:rsidRPr="0092171E">
        <w:rPr>
          <w:rFonts w:ascii="Century Gothic" w:hAnsi="Century Gothic"/>
        </w:rPr>
        <w:t>The</w:t>
      </w:r>
      <w:r w:rsidR="00E0738A" w:rsidRPr="0092171E">
        <w:rPr>
          <w:rFonts w:ascii="Century Gothic" w:hAnsi="Century Gothic"/>
        </w:rPr>
        <w:t xml:space="preserve"> addresses</w:t>
      </w:r>
      <w:r w:rsidR="006430EF" w:rsidRPr="0092171E">
        <w:rPr>
          <w:rFonts w:ascii="Century Gothic" w:hAnsi="Century Gothic"/>
        </w:rPr>
        <w:t xml:space="preserve"> are:</w:t>
      </w:r>
    </w:p>
    <w:p w14:paraId="63C8E5AB" w14:textId="77777777" w:rsidR="00E0738A" w:rsidRDefault="00E0738A" w:rsidP="00E0738A">
      <w:pPr>
        <w:pStyle w:val="ListParagraph"/>
        <w:spacing w:after="0" w:line="240" w:lineRule="auto"/>
        <w:ind w:left="360"/>
        <w:rPr>
          <w:rFonts w:ascii="Century Gothic" w:hAnsi="Century Gothic"/>
        </w:rPr>
      </w:pPr>
    </w:p>
    <w:p w14:paraId="1E415381" w14:textId="1FA9F0E5" w:rsidR="00A71B9D" w:rsidRDefault="00A71B9D" w:rsidP="00E0738A">
      <w:pPr>
        <w:pStyle w:val="ListParagraph"/>
        <w:spacing w:after="0" w:line="240" w:lineRule="auto"/>
        <w:ind w:left="1440"/>
        <w:textAlignment w:val="baseline"/>
        <w:rPr>
          <w:rFonts w:ascii="Century Gothic" w:eastAsia="Times New Roman" w:hAnsi="Century Gothic" w:cs="Calibri"/>
          <w:i/>
          <w:iCs/>
          <w:color w:val="000000"/>
          <w:lang w:eastAsia="en-GB"/>
        </w:rPr>
      </w:pPr>
      <w:r w:rsidRPr="00A7363A">
        <w:rPr>
          <w:rFonts w:ascii="Century Gothic" w:eastAsia="Times New Roman" w:hAnsi="Century Gothic" w:cs="Calibri"/>
          <w:color w:val="000000"/>
          <w:u w:val="single"/>
          <w:lang w:eastAsia="en-GB"/>
        </w:rPr>
        <w:t>For Year One Children</w:t>
      </w:r>
      <w:r w:rsidRPr="00A7363A">
        <w:rPr>
          <w:rFonts w:ascii="Century Gothic" w:eastAsia="Times New Roman" w:hAnsi="Century Gothic" w:cs="Calibri"/>
          <w:i/>
          <w:iCs/>
          <w:color w:val="000000"/>
          <w:lang w:eastAsia="en-GB"/>
        </w:rPr>
        <w:t xml:space="preserve">: </w:t>
      </w:r>
      <w:hyperlink r:id="rId18" w:history="1">
        <w:r w:rsidR="00CE7576" w:rsidRPr="00823152">
          <w:rPr>
            <w:rStyle w:val="Hyperlink"/>
            <w:rFonts w:ascii="Century Gothic" w:eastAsia="Times New Roman" w:hAnsi="Century Gothic" w:cs="Calibri"/>
            <w:i/>
            <w:iCs/>
            <w:lang w:eastAsia="en-GB"/>
          </w:rPr>
          <w:t>Year1support@ladysmithfederation.net</w:t>
        </w:r>
      </w:hyperlink>
    </w:p>
    <w:p w14:paraId="4B2D303D" w14:textId="1820936C" w:rsidR="00A71B9D" w:rsidRDefault="00A71B9D" w:rsidP="00E0738A">
      <w:pPr>
        <w:pStyle w:val="ListParagraph"/>
        <w:spacing w:after="0" w:line="240" w:lineRule="auto"/>
        <w:ind w:left="1440"/>
        <w:textAlignment w:val="baseline"/>
        <w:rPr>
          <w:rFonts w:ascii="Century Gothic" w:eastAsia="Times New Roman" w:hAnsi="Century Gothic" w:cs="Calibri"/>
          <w:i/>
          <w:iCs/>
          <w:color w:val="000000"/>
          <w:bdr w:val="none" w:sz="0" w:space="0" w:color="auto" w:frame="1"/>
          <w:shd w:val="clear" w:color="auto" w:fill="FFFFFF"/>
          <w:lang w:eastAsia="en-GB"/>
        </w:rPr>
      </w:pPr>
      <w:r w:rsidRPr="00A7363A">
        <w:rPr>
          <w:rFonts w:ascii="Century Gothic" w:eastAsia="Times New Roman" w:hAnsi="Century Gothic" w:cs="Calibri"/>
          <w:color w:val="000000"/>
          <w:u w:val="single"/>
          <w:lang w:eastAsia="en-GB"/>
        </w:rPr>
        <w:t>For Year Two Children</w:t>
      </w:r>
      <w:r w:rsidRPr="00A7363A">
        <w:rPr>
          <w:rFonts w:ascii="Century Gothic" w:eastAsia="Times New Roman" w:hAnsi="Century Gothic" w:cs="Calibri"/>
          <w:i/>
          <w:iCs/>
          <w:color w:val="000000"/>
          <w:lang w:eastAsia="en-GB"/>
        </w:rPr>
        <w:t xml:space="preserve">: </w:t>
      </w:r>
      <w:hyperlink r:id="rId19" w:history="1">
        <w:r w:rsidR="006A33DB" w:rsidRPr="00823152">
          <w:rPr>
            <w:rStyle w:val="Hyperlink"/>
            <w:rFonts w:ascii="Century Gothic" w:eastAsia="Times New Roman" w:hAnsi="Century Gothic" w:cs="Calibri"/>
            <w:i/>
            <w:iCs/>
            <w:lang w:eastAsia="en-GB"/>
          </w:rPr>
          <w:t>Year2</w:t>
        </w:r>
        <w:r w:rsidR="006A33DB" w:rsidRPr="00823152">
          <w:rPr>
            <w:rStyle w:val="Hyperlink"/>
            <w:rFonts w:ascii="Century Gothic" w:eastAsia="Times New Roman" w:hAnsi="Century Gothic" w:cs="Calibri"/>
            <w:i/>
            <w:iCs/>
            <w:bdr w:val="none" w:sz="0" w:space="0" w:color="auto" w:frame="1"/>
            <w:shd w:val="clear" w:color="auto" w:fill="FFFFFF"/>
            <w:lang w:eastAsia="en-GB"/>
          </w:rPr>
          <w:t>support@ladysmithfederation.net</w:t>
        </w:r>
      </w:hyperlink>
    </w:p>
    <w:p w14:paraId="6E02277F" w14:textId="2D1FB2E7" w:rsidR="00A71B9D" w:rsidRDefault="00A71B9D" w:rsidP="00E0738A">
      <w:pPr>
        <w:pStyle w:val="ListParagraph"/>
        <w:spacing w:after="0" w:line="240" w:lineRule="auto"/>
        <w:ind w:left="1440"/>
        <w:textAlignment w:val="baseline"/>
        <w:rPr>
          <w:rFonts w:ascii="Century Gothic" w:eastAsia="Times New Roman" w:hAnsi="Century Gothic" w:cs="Calibri"/>
          <w:i/>
          <w:iCs/>
          <w:color w:val="000000"/>
          <w:bdr w:val="none" w:sz="0" w:space="0" w:color="auto" w:frame="1"/>
          <w:shd w:val="clear" w:color="auto" w:fill="FFFFFF"/>
          <w:lang w:eastAsia="en-GB"/>
        </w:rPr>
      </w:pPr>
      <w:r w:rsidRPr="00A7363A">
        <w:rPr>
          <w:rFonts w:ascii="Century Gothic" w:eastAsia="Times New Roman" w:hAnsi="Century Gothic" w:cs="Calibri"/>
          <w:color w:val="000000"/>
          <w:u w:val="single"/>
          <w:bdr w:val="none" w:sz="0" w:space="0" w:color="auto" w:frame="1"/>
          <w:shd w:val="clear" w:color="auto" w:fill="FFFFFF"/>
          <w:lang w:eastAsia="en-GB"/>
        </w:rPr>
        <w:t>For Reception Children</w:t>
      </w:r>
      <w:r w:rsidRPr="00A7363A">
        <w:rPr>
          <w:rFonts w:ascii="Century Gothic" w:eastAsia="Times New Roman" w:hAnsi="Century Gothic" w:cs="Calibri"/>
          <w:i/>
          <w:iCs/>
          <w:color w:val="000000"/>
          <w:bdr w:val="none" w:sz="0" w:space="0" w:color="auto" w:frame="1"/>
          <w:shd w:val="clear" w:color="auto" w:fill="FFFFFF"/>
          <w:lang w:eastAsia="en-GB"/>
        </w:rPr>
        <w:t xml:space="preserve">: </w:t>
      </w:r>
      <w:hyperlink r:id="rId20" w:history="1">
        <w:r w:rsidR="00871A32" w:rsidRPr="00823152">
          <w:rPr>
            <w:rStyle w:val="Hyperlink"/>
            <w:rFonts w:ascii="Century Gothic" w:eastAsia="Times New Roman" w:hAnsi="Century Gothic" w:cs="Calibri"/>
            <w:i/>
            <w:iCs/>
            <w:bdr w:val="none" w:sz="0" w:space="0" w:color="auto" w:frame="1"/>
            <w:shd w:val="clear" w:color="auto" w:fill="FFFFFF"/>
            <w:lang w:eastAsia="en-GB"/>
          </w:rPr>
          <w:t>Receptionsupport@ladysmithfederation.net</w:t>
        </w:r>
      </w:hyperlink>
    </w:p>
    <w:p w14:paraId="341F2355" w14:textId="77777777" w:rsidR="00E0738A" w:rsidRDefault="00E0738A" w:rsidP="00E0738A">
      <w:pPr>
        <w:pStyle w:val="ListParagraph"/>
        <w:spacing w:after="0" w:line="240" w:lineRule="auto"/>
        <w:ind w:left="1440"/>
        <w:textAlignment w:val="baseline"/>
        <w:rPr>
          <w:rFonts w:ascii="Century Gothic" w:eastAsia="Times New Roman" w:hAnsi="Century Gothic" w:cs="Calibri"/>
          <w:i/>
          <w:iCs/>
          <w:color w:val="000000"/>
          <w:bdr w:val="none" w:sz="0" w:space="0" w:color="auto" w:frame="1"/>
          <w:shd w:val="clear" w:color="auto" w:fill="FFFFFF"/>
          <w:lang w:eastAsia="en-GB"/>
        </w:rPr>
      </w:pPr>
    </w:p>
    <w:p w14:paraId="6CB511B9" w14:textId="77777777" w:rsidR="006635C4" w:rsidRPr="008A432A" w:rsidRDefault="008F5C77" w:rsidP="00FF73E9">
      <w:pPr>
        <w:pStyle w:val="ListParagraph"/>
        <w:numPr>
          <w:ilvl w:val="0"/>
          <w:numId w:val="12"/>
        </w:numPr>
        <w:spacing w:after="0" w:line="240" w:lineRule="auto"/>
        <w:rPr>
          <w:rFonts w:ascii="Century Gothic" w:eastAsia="Times New Roman" w:hAnsi="Century Gothic" w:cs="Calibri"/>
          <w:color w:val="000000"/>
          <w:lang w:eastAsia="en-GB"/>
        </w:rPr>
      </w:pPr>
      <w:r w:rsidRPr="008A432A">
        <w:rPr>
          <w:rFonts w:ascii="Century Gothic" w:eastAsia="Times New Roman" w:hAnsi="Century Gothic" w:cs="Calibri"/>
          <w:color w:val="000000"/>
          <w:lang w:eastAsia="en-GB"/>
        </w:rPr>
        <w:t>After the Easter holiday we hav</w:t>
      </w:r>
      <w:r w:rsidR="004B5DA6" w:rsidRPr="008A432A">
        <w:rPr>
          <w:rFonts w:ascii="Century Gothic" w:eastAsia="Times New Roman" w:hAnsi="Century Gothic" w:cs="Calibri"/>
          <w:color w:val="000000"/>
          <w:lang w:eastAsia="en-GB"/>
        </w:rPr>
        <w:t xml:space="preserve">e additional plans in place to help us stay in contact, </w:t>
      </w:r>
      <w:r w:rsidR="00B26518" w:rsidRPr="008A432A">
        <w:rPr>
          <w:rFonts w:ascii="Century Gothic" w:eastAsia="Times New Roman" w:hAnsi="Century Gothic" w:cs="Calibri"/>
          <w:color w:val="000000"/>
          <w:lang w:eastAsia="en-GB"/>
        </w:rPr>
        <w:t xml:space="preserve">to </w:t>
      </w:r>
      <w:r w:rsidR="004B5DA6" w:rsidRPr="008A432A">
        <w:rPr>
          <w:rFonts w:ascii="Century Gothic" w:eastAsia="Times New Roman" w:hAnsi="Century Gothic" w:cs="Calibri"/>
          <w:color w:val="000000"/>
          <w:lang w:eastAsia="en-GB"/>
        </w:rPr>
        <w:t xml:space="preserve">set </w:t>
      </w:r>
      <w:r w:rsidR="00331F67" w:rsidRPr="008A432A">
        <w:rPr>
          <w:rFonts w:ascii="Century Gothic" w:eastAsia="Times New Roman" w:hAnsi="Century Gothic" w:cs="Calibri"/>
          <w:color w:val="000000"/>
          <w:lang w:eastAsia="en-GB"/>
        </w:rPr>
        <w:t xml:space="preserve">work </w:t>
      </w:r>
      <w:r w:rsidR="004B5DA6" w:rsidRPr="008A432A">
        <w:rPr>
          <w:rFonts w:ascii="Century Gothic" w:eastAsia="Times New Roman" w:hAnsi="Century Gothic" w:cs="Calibri"/>
          <w:color w:val="000000"/>
          <w:lang w:eastAsia="en-GB"/>
        </w:rPr>
        <w:t xml:space="preserve">and support the children as they learn and to </w:t>
      </w:r>
      <w:r w:rsidR="00BD478B" w:rsidRPr="008A432A">
        <w:rPr>
          <w:rFonts w:ascii="Century Gothic" w:eastAsia="Times New Roman" w:hAnsi="Century Gothic" w:cs="Calibri"/>
          <w:color w:val="000000"/>
          <w:lang w:eastAsia="en-GB"/>
        </w:rPr>
        <w:t xml:space="preserve">maintain the teacher-student relationship. </w:t>
      </w:r>
      <w:r w:rsidR="009733BD" w:rsidRPr="008A432A">
        <w:rPr>
          <w:rFonts w:ascii="Century Gothic" w:eastAsia="Times New Roman" w:hAnsi="Century Gothic" w:cs="Calibri"/>
          <w:color w:val="000000"/>
          <w:lang w:eastAsia="en-GB"/>
        </w:rPr>
        <w:t xml:space="preserve">We will be using </w:t>
      </w:r>
      <w:r w:rsidR="000D5E39" w:rsidRPr="008A432A">
        <w:rPr>
          <w:rFonts w:ascii="Century Gothic" w:eastAsia="Times New Roman" w:hAnsi="Century Gothic" w:cs="Calibri"/>
          <w:color w:val="000000"/>
          <w:lang w:eastAsia="en-GB"/>
        </w:rPr>
        <w:t xml:space="preserve">two online platforms; </w:t>
      </w:r>
      <w:r w:rsidR="009733BD" w:rsidRPr="008A432A">
        <w:rPr>
          <w:rFonts w:ascii="Century Gothic" w:eastAsia="Times New Roman" w:hAnsi="Century Gothic" w:cs="Calibri"/>
          <w:color w:val="000000"/>
          <w:lang w:eastAsia="en-GB"/>
        </w:rPr>
        <w:t xml:space="preserve">“Tapestry” in </w:t>
      </w:r>
      <w:r w:rsidR="00D6732E" w:rsidRPr="008A432A">
        <w:rPr>
          <w:rFonts w:ascii="Century Gothic" w:eastAsia="Times New Roman" w:hAnsi="Century Gothic" w:cs="Calibri"/>
          <w:color w:val="000000"/>
          <w:lang w:eastAsia="en-GB"/>
        </w:rPr>
        <w:t>Nursery and Reception and “Seesaw” in Year One and Two.</w:t>
      </w:r>
      <w:r w:rsidR="009733BD" w:rsidRPr="008A432A">
        <w:rPr>
          <w:rFonts w:ascii="Century Gothic" w:eastAsia="Times New Roman" w:hAnsi="Century Gothic" w:cs="Calibri"/>
          <w:color w:val="000000"/>
          <w:lang w:eastAsia="en-GB"/>
        </w:rPr>
        <w:t xml:space="preserve"> </w:t>
      </w:r>
      <w:r w:rsidR="00BD478B" w:rsidRPr="008A432A">
        <w:rPr>
          <w:rFonts w:ascii="Century Gothic" w:eastAsia="Times New Roman" w:hAnsi="Century Gothic" w:cs="Calibri"/>
          <w:color w:val="000000"/>
          <w:lang w:eastAsia="en-GB"/>
        </w:rPr>
        <w:t xml:space="preserve">This will rely on </w:t>
      </w:r>
      <w:r w:rsidR="00D4460D" w:rsidRPr="008A432A">
        <w:rPr>
          <w:rFonts w:ascii="Century Gothic" w:eastAsia="Times New Roman" w:hAnsi="Century Gothic" w:cs="Calibri"/>
          <w:color w:val="000000"/>
          <w:lang w:eastAsia="en-GB"/>
        </w:rPr>
        <w:t>access to a tablet</w:t>
      </w:r>
      <w:r w:rsidR="000D33CB" w:rsidRPr="008A432A">
        <w:rPr>
          <w:rFonts w:ascii="Century Gothic" w:eastAsia="Times New Roman" w:hAnsi="Century Gothic" w:cs="Calibri"/>
          <w:color w:val="000000"/>
          <w:lang w:eastAsia="en-GB"/>
        </w:rPr>
        <w:t xml:space="preserve"> or laptop. If you haven’t got access to one</w:t>
      </w:r>
      <w:r w:rsidR="009E1B62" w:rsidRPr="008A432A">
        <w:rPr>
          <w:rFonts w:ascii="Century Gothic" w:eastAsia="Times New Roman" w:hAnsi="Century Gothic" w:cs="Calibri"/>
          <w:color w:val="000000"/>
          <w:lang w:eastAsia="en-GB"/>
        </w:rPr>
        <w:t xml:space="preserve"> at home</w:t>
      </w:r>
      <w:r w:rsidR="000D33CB" w:rsidRPr="008A432A">
        <w:rPr>
          <w:rFonts w:ascii="Century Gothic" w:eastAsia="Times New Roman" w:hAnsi="Century Gothic" w:cs="Calibri"/>
          <w:color w:val="000000"/>
          <w:lang w:eastAsia="en-GB"/>
        </w:rPr>
        <w:t xml:space="preserve">, please contact the school so that we can </w:t>
      </w:r>
      <w:r w:rsidR="005A313A" w:rsidRPr="008A432A">
        <w:rPr>
          <w:rFonts w:ascii="Century Gothic" w:eastAsia="Times New Roman" w:hAnsi="Century Gothic" w:cs="Calibri"/>
          <w:color w:val="000000"/>
          <w:lang w:eastAsia="en-GB"/>
        </w:rPr>
        <w:t>make alternative arrangements</w:t>
      </w:r>
      <w:r w:rsidR="00D7115A" w:rsidRPr="008A432A">
        <w:rPr>
          <w:rFonts w:ascii="Century Gothic" w:eastAsia="Times New Roman" w:hAnsi="Century Gothic" w:cs="Calibri"/>
          <w:color w:val="000000"/>
          <w:lang w:eastAsia="en-GB"/>
        </w:rPr>
        <w:t xml:space="preserve"> for you. </w:t>
      </w:r>
    </w:p>
    <w:p w14:paraId="1F804D02" w14:textId="77777777" w:rsidR="006635C4" w:rsidRPr="006635C4" w:rsidRDefault="00701A65" w:rsidP="00E36DE1">
      <w:pPr>
        <w:pStyle w:val="ListParagraph"/>
        <w:numPr>
          <w:ilvl w:val="0"/>
          <w:numId w:val="11"/>
        </w:numPr>
        <w:spacing w:after="0" w:line="240" w:lineRule="auto"/>
        <w:rPr>
          <w:rFonts w:ascii="Century Gothic" w:eastAsia="Times New Roman" w:hAnsi="Century Gothic"/>
          <w:lang w:eastAsia="en-GB"/>
        </w:rPr>
      </w:pPr>
      <w:r w:rsidRPr="006635C4">
        <w:rPr>
          <w:rFonts w:ascii="Century Gothic" w:eastAsia="Times New Roman" w:hAnsi="Century Gothic" w:cs="Calibri"/>
          <w:color w:val="000000"/>
          <w:lang w:eastAsia="en-GB"/>
        </w:rPr>
        <w:t xml:space="preserve">For </w:t>
      </w:r>
      <w:r w:rsidR="000F2D65" w:rsidRPr="006635C4">
        <w:rPr>
          <w:rFonts w:ascii="Century Gothic" w:eastAsia="Times New Roman" w:hAnsi="Century Gothic" w:cs="Calibri"/>
          <w:color w:val="000000"/>
          <w:lang w:eastAsia="en-GB"/>
        </w:rPr>
        <w:t xml:space="preserve">parents of </w:t>
      </w:r>
      <w:r w:rsidRPr="006635C4">
        <w:rPr>
          <w:rFonts w:ascii="Century Gothic" w:eastAsia="Times New Roman" w:hAnsi="Century Gothic" w:cs="Calibri"/>
          <w:color w:val="000000"/>
          <w:lang w:eastAsia="en-GB"/>
        </w:rPr>
        <w:t>Nursery and Reception children</w:t>
      </w:r>
      <w:r w:rsidR="000F2D65" w:rsidRPr="006635C4">
        <w:rPr>
          <w:rFonts w:ascii="Century Gothic" w:eastAsia="Times New Roman" w:hAnsi="Century Gothic" w:cs="Calibri"/>
          <w:color w:val="000000"/>
          <w:lang w:eastAsia="en-GB"/>
        </w:rPr>
        <w:t xml:space="preserve">, you should already have a Tapestry account set up. </w:t>
      </w:r>
      <w:r w:rsidR="00760BC6" w:rsidRPr="006635C4">
        <w:rPr>
          <w:rFonts w:ascii="Century Gothic" w:eastAsia="Times New Roman" w:hAnsi="Century Gothic" w:cs="Calibri"/>
          <w:color w:val="000000"/>
          <w:lang w:eastAsia="en-GB"/>
        </w:rPr>
        <w:t xml:space="preserve">Please contact us if you haven’t. </w:t>
      </w:r>
    </w:p>
    <w:p w14:paraId="4E1DF369" w14:textId="3F434CCA" w:rsidR="00D87B3E" w:rsidRPr="006635C4" w:rsidRDefault="006635C4" w:rsidP="00E36DE1">
      <w:pPr>
        <w:pStyle w:val="ListParagraph"/>
        <w:numPr>
          <w:ilvl w:val="0"/>
          <w:numId w:val="11"/>
        </w:numPr>
        <w:spacing w:after="0" w:line="240" w:lineRule="auto"/>
        <w:rPr>
          <w:rFonts w:ascii="Century Gothic" w:eastAsia="Times New Roman" w:hAnsi="Century Gothic"/>
          <w:lang w:eastAsia="en-GB"/>
        </w:rPr>
      </w:pPr>
      <w:r>
        <w:rPr>
          <w:rFonts w:ascii="Century Gothic" w:eastAsia="Times New Roman" w:hAnsi="Century Gothic" w:cs="Calibri"/>
          <w:color w:val="000000"/>
          <w:lang w:eastAsia="en-GB"/>
        </w:rPr>
        <w:t xml:space="preserve">For parents of Year One and Two children: </w:t>
      </w:r>
      <w:r w:rsidR="003947AF" w:rsidRPr="006635C4">
        <w:rPr>
          <w:rFonts w:ascii="Century Gothic" w:eastAsia="Times New Roman" w:hAnsi="Century Gothic" w:cs="Calibri"/>
          <w:color w:val="000000"/>
          <w:lang w:eastAsia="en-GB"/>
        </w:rPr>
        <w:t xml:space="preserve">Due to issues with </w:t>
      </w:r>
      <w:proofErr w:type="spellStart"/>
      <w:r w:rsidR="003947AF" w:rsidRPr="006635C4">
        <w:rPr>
          <w:rFonts w:ascii="Century Gothic" w:eastAsia="Times New Roman" w:hAnsi="Century Gothic" w:cs="Calibri"/>
          <w:color w:val="000000"/>
          <w:lang w:eastAsia="en-GB"/>
        </w:rPr>
        <w:t>ParentMail</w:t>
      </w:r>
      <w:proofErr w:type="spellEnd"/>
      <w:r w:rsidR="003947AF" w:rsidRPr="006635C4">
        <w:rPr>
          <w:rFonts w:ascii="Century Gothic" w:eastAsia="Times New Roman" w:hAnsi="Century Gothic" w:cs="Calibri"/>
          <w:color w:val="000000"/>
          <w:lang w:eastAsia="en-GB"/>
        </w:rPr>
        <w:t xml:space="preserve"> (see below) </w:t>
      </w:r>
      <w:r w:rsidR="00D87B3E" w:rsidRPr="006635C4">
        <w:rPr>
          <w:rFonts w:ascii="Century Gothic" w:eastAsia="Times New Roman" w:hAnsi="Century Gothic" w:cs="Calibri"/>
          <w:color w:val="000000"/>
          <w:shd w:val="clear" w:color="auto" w:fill="FFFFFF"/>
          <w:lang w:eastAsia="en-GB"/>
        </w:rPr>
        <w:t xml:space="preserve">and parents not being able to access parts of this communication tool, we are going to assume you are happy for us to set you up with access to Seesaw unless you email </w:t>
      </w:r>
      <w:hyperlink r:id="rId21" w:history="1">
        <w:r w:rsidRPr="006635C4">
          <w:rPr>
            <w:rStyle w:val="Hyperlink"/>
            <w:rFonts w:ascii="Century Gothic" w:eastAsia="Times New Roman" w:hAnsi="Century Gothic" w:cs="Calibri"/>
            <w:shd w:val="clear" w:color="auto" w:fill="FFFFFF"/>
            <w:lang w:eastAsia="en-GB"/>
          </w:rPr>
          <w:t>infant.admin@ladysmithfederation.net</w:t>
        </w:r>
      </w:hyperlink>
      <w:r w:rsidRPr="006635C4">
        <w:rPr>
          <w:rFonts w:ascii="Century Gothic" w:eastAsia="Times New Roman" w:hAnsi="Century Gothic" w:cs="Calibri"/>
          <w:color w:val="000000"/>
          <w:shd w:val="clear" w:color="auto" w:fill="FFFFFF"/>
          <w:lang w:eastAsia="en-GB"/>
        </w:rPr>
        <w:t xml:space="preserve"> </w:t>
      </w:r>
      <w:r w:rsidR="00D87B3E" w:rsidRPr="006635C4">
        <w:rPr>
          <w:rFonts w:ascii="Century Gothic" w:eastAsia="Times New Roman" w:hAnsi="Century Gothic" w:cs="Calibri"/>
          <w:color w:val="000000"/>
          <w:shd w:val="clear" w:color="auto" w:fill="FFFFFF"/>
          <w:lang w:eastAsia="en-GB"/>
        </w:rPr>
        <w:t xml:space="preserve"> to inform us otherwise.  Please let us know by Tuesday 23rd March if you do not wish to use this online platform.</w:t>
      </w:r>
    </w:p>
    <w:p w14:paraId="688080ED" w14:textId="77777777" w:rsidR="00343FE7" w:rsidRPr="005777EA" w:rsidRDefault="00343FE7" w:rsidP="00343FE7">
      <w:pPr>
        <w:pStyle w:val="ListParagraph"/>
        <w:spacing w:after="0" w:line="240" w:lineRule="auto"/>
        <w:ind w:left="360"/>
        <w:textAlignment w:val="baseline"/>
        <w:rPr>
          <w:rFonts w:ascii="Century Gothic" w:eastAsia="Times New Roman" w:hAnsi="Century Gothic" w:cs="Calibri"/>
          <w:i/>
          <w:iCs/>
          <w:color w:val="000000"/>
          <w:sz w:val="18"/>
          <w:szCs w:val="18"/>
          <w:lang w:eastAsia="en-GB"/>
        </w:rPr>
      </w:pPr>
    </w:p>
    <w:p w14:paraId="1848EDDD" w14:textId="187DF4AA" w:rsidR="008D3E70" w:rsidRPr="008D3E70" w:rsidRDefault="008D3E70" w:rsidP="00952167">
      <w:pPr>
        <w:pStyle w:val="ListParagraph"/>
        <w:numPr>
          <w:ilvl w:val="0"/>
          <w:numId w:val="10"/>
        </w:numPr>
        <w:spacing w:after="0" w:line="240" w:lineRule="auto"/>
        <w:textAlignment w:val="baseline"/>
        <w:rPr>
          <w:rFonts w:ascii="Century Gothic" w:eastAsia="Times New Roman" w:hAnsi="Century Gothic" w:cs="Calibri"/>
          <w:i/>
          <w:iCs/>
          <w:color w:val="000000"/>
          <w:lang w:eastAsia="en-GB"/>
        </w:rPr>
      </w:pPr>
      <w:r>
        <w:rPr>
          <w:rFonts w:ascii="Century Gothic" w:eastAsia="Times New Roman" w:hAnsi="Century Gothic" w:cs="Calibri"/>
          <w:color w:val="000000"/>
          <w:lang w:eastAsia="en-GB"/>
        </w:rPr>
        <w:t xml:space="preserve">There are some brilliant ideas </w:t>
      </w:r>
      <w:r w:rsidR="001D544E">
        <w:rPr>
          <w:rFonts w:ascii="Century Gothic" w:eastAsia="Times New Roman" w:hAnsi="Century Gothic" w:cs="Calibri"/>
          <w:color w:val="000000"/>
          <w:lang w:eastAsia="en-GB"/>
        </w:rPr>
        <w:t>beginning to emerge that will help us to make the most of the situation that we find ourselves in</w:t>
      </w:r>
      <w:r w:rsidR="008524D4">
        <w:rPr>
          <w:rFonts w:ascii="Century Gothic" w:eastAsia="Times New Roman" w:hAnsi="Century Gothic" w:cs="Calibri"/>
          <w:color w:val="000000"/>
          <w:lang w:eastAsia="en-GB"/>
        </w:rPr>
        <w:t>. Keep an eye on the school website for updates</w:t>
      </w:r>
      <w:r w:rsidR="00611CA3">
        <w:rPr>
          <w:rFonts w:ascii="Century Gothic" w:eastAsia="Times New Roman" w:hAnsi="Century Gothic" w:cs="Calibri"/>
          <w:color w:val="000000"/>
          <w:lang w:eastAsia="en-GB"/>
        </w:rPr>
        <w:t xml:space="preserve">. I hope to maintain the </w:t>
      </w:r>
      <w:r w:rsidR="00B613D8">
        <w:rPr>
          <w:rFonts w:ascii="Century Gothic" w:eastAsia="Times New Roman" w:hAnsi="Century Gothic" w:cs="Calibri"/>
          <w:color w:val="000000"/>
          <w:lang w:eastAsia="en-GB"/>
        </w:rPr>
        <w:t xml:space="preserve">weekly </w:t>
      </w:r>
      <w:r w:rsidR="00611CA3">
        <w:rPr>
          <w:rFonts w:ascii="Century Gothic" w:eastAsia="Times New Roman" w:hAnsi="Century Gothic" w:cs="Calibri"/>
          <w:color w:val="000000"/>
          <w:lang w:eastAsia="en-GB"/>
        </w:rPr>
        <w:t xml:space="preserve">Newsletter </w:t>
      </w:r>
      <w:r w:rsidR="00674140">
        <w:rPr>
          <w:rFonts w:ascii="Century Gothic" w:eastAsia="Times New Roman" w:hAnsi="Century Gothic" w:cs="Calibri"/>
          <w:color w:val="000000"/>
          <w:lang w:eastAsia="en-GB"/>
        </w:rPr>
        <w:t>and would love to have pieces from the children, photos and information from you to add</w:t>
      </w:r>
      <w:r w:rsidR="00B613D8">
        <w:rPr>
          <w:rFonts w:ascii="Century Gothic" w:eastAsia="Times New Roman" w:hAnsi="Century Gothic" w:cs="Calibri"/>
          <w:color w:val="000000"/>
          <w:lang w:eastAsia="en-GB"/>
        </w:rPr>
        <w:t xml:space="preserve">. </w:t>
      </w:r>
    </w:p>
    <w:p w14:paraId="64F7865E" w14:textId="46AA4E62" w:rsidR="003F749A" w:rsidRPr="005777EA" w:rsidRDefault="003F749A" w:rsidP="003F749A">
      <w:pPr>
        <w:spacing w:after="0" w:line="240" w:lineRule="auto"/>
        <w:textAlignment w:val="baseline"/>
        <w:rPr>
          <w:rFonts w:ascii="Century Gothic" w:eastAsia="Times New Roman" w:hAnsi="Century Gothic" w:cs="Calibri"/>
          <w:i/>
          <w:iCs/>
          <w:color w:val="000000"/>
          <w:sz w:val="18"/>
          <w:szCs w:val="18"/>
          <w:lang w:eastAsia="en-GB"/>
        </w:rPr>
      </w:pPr>
    </w:p>
    <w:p w14:paraId="0E8DDE05" w14:textId="64D5AEFB" w:rsidR="003F749A" w:rsidRPr="00E36DE1" w:rsidRDefault="00A64BA9" w:rsidP="003F749A">
      <w:pPr>
        <w:spacing w:after="0" w:line="240" w:lineRule="auto"/>
        <w:textAlignment w:val="baseline"/>
        <w:rPr>
          <w:rFonts w:ascii="Century Gothic" w:eastAsia="Times New Roman" w:hAnsi="Century Gothic" w:cs="Calibri"/>
          <w:color w:val="000000"/>
          <w:sz w:val="13"/>
          <w:szCs w:val="13"/>
          <w:lang w:eastAsia="en-GB"/>
        </w:rPr>
      </w:pPr>
      <w:r>
        <w:rPr>
          <w:rFonts w:ascii="Century Gothic" w:eastAsia="Times New Roman" w:hAnsi="Century Gothic" w:cs="Calibri"/>
          <w:color w:val="000000"/>
          <w:lang w:eastAsia="en-GB"/>
        </w:rPr>
        <w:t xml:space="preserve">Lastly, we found that </w:t>
      </w:r>
      <w:proofErr w:type="spellStart"/>
      <w:r>
        <w:rPr>
          <w:rFonts w:ascii="Century Gothic" w:eastAsia="Times New Roman" w:hAnsi="Century Gothic" w:cs="Calibri"/>
          <w:color w:val="000000"/>
          <w:lang w:eastAsia="en-GB"/>
        </w:rPr>
        <w:t>ParentMail</w:t>
      </w:r>
      <w:proofErr w:type="spellEnd"/>
      <w:r>
        <w:rPr>
          <w:rFonts w:ascii="Century Gothic" w:eastAsia="Times New Roman" w:hAnsi="Century Gothic" w:cs="Calibri"/>
          <w:color w:val="000000"/>
          <w:lang w:eastAsia="en-GB"/>
        </w:rPr>
        <w:t xml:space="preserve"> </w:t>
      </w:r>
      <w:r w:rsidR="00B70C66">
        <w:rPr>
          <w:rFonts w:ascii="Century Gothic" w:eastAsia="Times New Roman" w:hAnsi="Century Gothic" w:cs="Calibri"/>
          <w:color w:val="000000"/>
          <w:lang w:eastAsia="en-GB"/>
        </w:rPr>
        <w:t xml:space="preserve">caused some issues on Friday, </w:t>
      </w:r>
      <w:r w:rsidR="0025209F">
        <w:rPr>
          <w:rFonts w:ascii="Century Gothic" w:eastAsia="Times New Roman" w:hAnsi="Century Gothic" w:cs="Calibri"/>
          <w:color w:val="000000"/>
          <w:lang w:eastAsia="en-GB"/>
        </w:rPr>
        <w:t xml:space="preserve">we think </w:t>
      </w:r>
      <w:r w:rsidR="00B70C66">
        <w:rPr>
          <w:rFonts w:ascii="Century Gothic" w:eastAsia="Times New Roman" w:hAnsi="Century Gothic" w:cs="Calibri"/>
          <w:color w:val="000000"/>
          <w:lang w:eastAsia="en-GB"/>
        </w:rPr>
        <w:t xml:space="preserve">due to </w:t>
      </w:r>
      <w:r w:rsidR="00BA76FE">
        <w:rPr>
          <w:rFonts w:ascii="Century Gothic" w:eastAsia="Times New Roman" w:hAnsi="Century Gothic" w:cs="Calibri"/>
          <w:color w:val="000000"/>
          <w:lang w:eastAsia="en-GB"/>
        </w:rPr>
        <w:t xml:space="preserve">the </w:t>
      </w:r>
      <w:r w:rsidR="00B70C66">
        <w:rPr>
          <w:rFonts w:ascii="Century Gothic" w:eastAsia="Times New Roman" w:hAnsi="Century Gothic" w:cs="Calibri"/>
          <w:color w:val="000000"/>
          <w:lang w:eastAsia="en-GB"/>
        </w:rPr>
        <w:t xml:space="preserve">high volume </w:t>
      </w:r>
      <w:r w:rsidR="00113604">
        <w:rPr>
          <w:rFonts w:ascii="Century Gothic" w:eastAsia="Times New Roman" w:hAnsi="Century Gothic" w:cs="Calibri"/>
          <w:color w:val="000000"/>
          <w:lang w:eastAsia="en-GB"/>
        </w:rPr>
        <w:t xml:space="preserve">of messages going out. I apologise if you missed any communication. </w:t>
      </w:r>
      <w:r w:rsidR="00650921">
        <w:rPr>
          <w:rFonts w:ascii="Century Gothic" w:eastAsia="Times New Roman" w:hAnsi="Century Gothic" w:cs="Calibri"/>
          <w:color w:val="000000"/>
          <w:lang w:eastAsia="en-GB"/>
        </w:rPr>
        <w:t xml:space="preserve">I would be very grateful if this letter could be shared amongst parent groups to ensure that as many parents as possible </w:t>
      </w:r>
      <w:r w:rsidR="00EE6161">
        <w:rPr>
          <w:rFonts w:ascii="Century Gothic" w:eastAsia="Times New Roman" w:hAnsi="Century Gothic" w:cs="Calibri"/>
          <w:color w:val="000000"/>
          <w:lang w:eastAsia="en-GB"/>
        </w:rPr>
        <w:t xml:space="preserve">are kept up to date. </w:t>
      </w:r>
      <w:r w:rsidR="004371F3">
        <w:rPr>
          <w:rFonts w:ascii="Century Gothic" w:eastAsia="Times New Roman" w:hAnsi="Century Gothic" w:cs="Calibri"/>
          <w:color w:val="000000"/>
          <w:lang w:eastAsia="en-GB"/>
        </w:rPr>
        <w:t>In future, all letter</w:t>
      </w:r>
      <w:r w:rsidR="005467A7">
        <w:rPr>
          <w:rFonts w:ascii="Century Gothic" w:eastAsia="Times New Roman" w:hAnsi="Century Gothic" w:cs="Calibri"/>
          <w:color w:val="000000"/>
          <w:lang w:eastAsia="en-GB"/>
        </w:rPr>
        <w:t>s</w:t>
      </w:r>
      <w:r w:rsidR="004371F3">
        <w:rPr>
          <w:rFonts w:ascii="Century Gothic" w:eastAsia="Times New Roman" w:hAnsi="Century Gothic" w:cs="Calibri"/>
          <w:color w:val="000000"/>
          <w:lang w:eastAsia="en-GB"/>
        </w:rPr>
        <w:t xml:space="preserve"> will be posted on the school website</w:t>
      </w:r>
      <w:r w:rsidR="00685E4F">
        <w:rPr>
          <w:rFonts w:ascii="Century Gothic" w:eastAsia="Times New Roman" w:hAnsi="Century Gothic" w:cs="Calibri"/>
          <w:color w:val="000000"/>
          <w:lang w:eastAsia="en-GB"/>
        </w:rPr>
        <w:t xml:space="preserve"> under </w:t>
      </w:r>
      <w:r w:rsidR="0080036F">
        <w:rPr>
          <w:rFonts w:ascii="Century Gothic" w:eastAsia="Times New Roman" w:hAnsi="Century Gothic" w:cs="Calibri"/>
          <w:color w:val="000000"/>
          <w:lang w:eastAsia="en-GB"/>
        </w:rPr>
        <w:t>the “recent school letters” tab</w:t>
      </w:r>
      <w:r w:rsidR="00AE2DB6">
        <w:rPr>
          <w:rFonts w:ascii="Century Gothic" w:eastAsia="Times New Roman" w:hAnsi="Century Gothic" w:cs="Calibri"/>
          <w:color w:val="000000"/>
          <w:lang w:eastAsia="en-GB"/>
        </w:rPr>
        <w:t xml:space="preserve">: </w:t>
      </w:r>
      <w:hyperlink r:id="rId22" w:history="1">
        <w:r w:rsidR="00E36DE1" w:rsidRPr="009A2E52">
          <w:rPr>
            <w:rStyle w:val="Hyperlink"/>
            <w:rFonts w:ascii="Century Gothic" w:eastAsia="Times New Roman" w:hAnsi="Century Gothic" w:cs="Calibri"/>
            <w:sz w:val="13"/>
            <w:szCs w:val="13"/>
            <w:lang w:eastAsia="en-GB"/>
          </w:rPr>
          <w:t>http://www.ladysmithfederation.net/web/recent_school_letters/281945</w:t>
        </w:r>
      </w:hyperlink>
    </w:p>
    <w:p w14:paraId="4DF008BB" w14:textId="4233EF2D" w:rsidR="00AE2DB6" w:rsidRPr="005777EA" w:rsidRDefault="00AE2DB6" w:rsidP="003F749A">
      <w:pPr>
        <w:spacing w:after="0" w:line="240" w:lineRule="auto"/>
        <w:textAlignment w:val="baseline"/>
        <w:rPr>
          <w:rFonts w:ascii="Century Gothic" w:eastAsia="Times New Roman" w:hAnsi="Century Gothic" w:cs="Calibri"/>
          <w:color w:val="000000"/>
          <w:sz w:val="18"/>
          <w:szCs w:val="18"/>
          <w:lang w:eastAsia="en-GB"/>
        </w:rPr>
      </w:pPr>
    </w:p>
    <w:p w14:paraId="1E6E2F5D" w14:textId="3063E8E7" w:rsidR="00C73A1A" w:rsidRDefault="00F640D8" w:rsidP="00F320BB">
      <w:pPr>
        <w:spacing w:after="0" w:line="240" w:lineRule="auto"/>
        <w:textAlignment w:val="baseline"/>
        <w:rPr>
          <w:rFonts w:ascii="Century Gothic" w:hAnsi="Century Gothic"/>
        </w:rPr>
      </w:pPr>
      <w:r>
        <w:rPr>
          <w:rFonts w:ascii="Century Gothic" w:eastAsia="Times New Roman" w:hAnsi="Century Gothic" w:cs="Calibri"/>
          <w:color w:val="000000"/>
          <w:lang w:eastAsia="en-GB"/>
        </w:rPr>
        <w:t xml:space="preserve">I hope you all stay well, </w:t>
      </w:r>
      <w:r w:rsidR="00F320BB">
        <w:rPr>
          <w:rFonts w:ascii="Century Gothic" w:eastAsia="Times New Roman" w:hAnsi="Century Gothic" w:cs="Calibri"/>
          <w:color w:val="000000"/>
          <w:lang w:eastAsia="en-GB"/>
        </w:rPr>
        <w:t xml:space="preserve">stay in touch and I look forward to opening the </w:t>
      </w:r>
      <w:r w:rsidR="00B52A36">
        <w:rPr>
          <w:rFonts w:ascii="Century Gothic" w:eastAsia="Times New Roman" w:hAnsi="Century Gothic" w:cs="Calibri"/>
          <w:color w:val="000000"/>
          <w:lang w:eastAsia="en-GB"/>
        </w:rPr>
        <w:t xml:space="preserve">school </w:t>
      </w:r>
      <w:r w:rsidR="00F320BB">
        <w:rPr>
          <w:rFonts w:ascii="Century Gothic" w:eastAsia="Times New Roman" w:hAnsi="Century Gothic" w:cs="Calibri"/>
          <w:color w:val="000000"/>
          <w:lang w:eastAsia="en-GB"/>
        </w:rPr>
        <w:t>gates to everyone again as soon as possible.</w:t>
      </w:r>
    </w:p>
    <w:p w14:paraId="2165CBCB" w14:textId="5947F752" w:rsidR="00703089" w:rsidRPr="005777EA" w:rsidRDefault="00703089" w:rsidP="006C0C05">
      <w:pPr>
        <w:spacing w:after="0" w:line="240" w:lineRule="auto"/>
        <w:rPr>
          <w:rFonts w:ascii="Century Gothic" w:hAnsi="Century Gothic"/>
          <w:sz w:val="18"/>
          <w:szCs w:val="18"/>
        </w:rPr>
      </w:pPr>
    </w:p>
    <w:p w14:paraId="216330AF" w14:textId="3594B011" w:rsidR="00F00552" w:rsidRDefault="00F320BB" w:rsidP="006C0C05">
      <w:pPr>
        <w:spacing w:after="0" w:line="240" w:lineRule="auto"/>
        <w:rPr>
          <w:rFonts w:ascii="Century Gothic" w:hAnsi="Century Gothic"/>
        </w:rPr>
      </w:pPr>
      <w:r>
        <w:rPr>
          <w:rFonts w:ascii="Century Gothic" w:hAnsi="Century Gothic"/>
        </w:rPr>
        <w:t>Best Wishes,</w:t>
      </w:r>
    </w:p>
    <w:p w14:paraId="6CDEC70C" w14:textId="77777777" w:rsidR="00F320BB" w:rsidRPr="005777EA" w:rsidRDefault="00F320BB" w:rsidP="006C0C05">
      <w:pPr>
        <w:spacing w:after="0" w:line="240" w:lineRule="auto"/>
        <w:rPr>
          <w:rFonts w:ascii="Century Gothic" w:hAnsi="Century Gothic"/>
          <w:sz w:val="13"/>
          <w:szCs w:val="13"/>
        </w:rPr>
      </w:pPr>
    </w:p>
    <w:p w14:paraId="04A28001" w14:textId="5398D3CE" w:rsidR="00F00552" w:rsidRPr="00F00552" w:rsidRDefault="00E25762" w:rsidP="00F00552">
      <w:pPr>
        <w:spacing w:after="0" w:line="240" w:lineRule="auto"/>
        <w:rPr>
          <w:rFonts w:ascii="Century Gothic" w:hAnsi="Century Gothic"/>
        </w:rPr>
      </w:pPr>
      <w:r>
        <w:rPr>
          <w:rFonts w:ascii="Century Gothic" w:hAnsi="Century Gothic"/>
          <w:noProof/>
        </w:rPr>
        <w:drawing>
          <wp:inline distT="0" distB="0" distL="0" distR="0" wp14:anchorId="29025E7B" wp14:editId="0280FCB8">
            <wp:extent cx="740229" cy="320344"/>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8-14 at 08.30.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6999" cy="349239"/>
                    </a:xfrm>
                    <a:prstGeom prst="rect">
                      <a:avLst/>
                    </a:prstGeom>
                  </pic:spPr>
                </pic:pic>
              </a:graphicData>
            </a:graphic>
          </wp:inline>
        </w:drawing>
      </w:r>
    </w:p>
    <w:p w14:paraId="1DFD92B9" w14:textId="0F405C70" w:rsidR="00F00552" w:rsidRDefault="00F00552" w:rsidP="005777EA">
      <w:pPr>
        <w:spacing w:after="0" w:line="240" w:lineRule="auto"/>
        <w:rPr>
          <w:rFonts w:ascii="Century Gothic" w:hAnsi="Century Gothic"/>
          <w:sz w:val="18"/>
          <w:szCs w:val="18"/>
        </w:rPr>
      </w:pPr>
      <w:r w:rsidRPr="00F00552">
        <w:rPr>
          <w:rFonts w:ascii="Century Gothic" w:hAnsi="Century Gothic"/>
        </w:rPr>
        <w:t>Emma</w:t>
      </w:r>
      <w:r w:rsidR="008225A1">
        <w:rPr>
          <w:rFonts w:ascii="Century Gothic" w:hAnsi="Century Gothic"/>
        </w:rPr>
        <w:t xml:space="preserve"> Brown</w:t>
      </w:r>
    </w:p>
    <w:sectPr w:rsidR="00F00552" w:rsidSect="00A879D7">
      <w:footerReference w:type="default" r:id="rId24"/>
      <w:pgSz w:w="11906" w:h="16838"/>
      <w:pgMar w:top="357" w:right="1134"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E8F3" w14:textId="77777777" w:rsidR="004653D9" w:rsidRDefault="004653D9" w:rsidP="00E64116">
      <w:pPr>
        <w:spacing w:after="0" w:line="240" w:lineRule="auto"/>
      </w:pPr>
      <w:r>
        <w:separator/>
      </w:r>
    </w:p>
  </w:endnote>
  <w:endnote w:type="continuationSeparator" w:id="0">
    <w:p w14:paraId="561717D2" w14:textId="77777777" w:rsidR="004653D9" w:rsidRDefault="004653D9" w:rsidP="00E6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58B5" w14:textId="77777777" w:rsidR="00E64116" w:rsidRDefault="00E64116">
    <w:pPr>
      <w:pStyle w:val="Footer"/>
    </w:pPr>
    <w:r>
      <w:rPr>
        <w:noProof/>
        <w:lang w:eastAsia="en-GB"/>
      </w:rPr>
      <w:drawing>
        <wp:anchor distT="0" distB="0" distL="114300" distR="114300" simplePos="0" relativeHeight="251661312" behindDoc="1" locked="0" layoutInCell="1" allowOverlap="1" wp14:anchorId="12DAE9C1" wp14:editId="73463E24">
          <wp:simplePos x="0" y="0"/>
          <wp:positionH relativeFrom="column">
            <wp:posOffset>1000125</wp:posOffset>
          </wp:positionH>
          <wp:positionV relativeFrom="paragraph">
            <wp:posOffset>5715</wp:posOffset>
          </wp:positionV>
          <wp:extent cx="3762375" cy="342900"/>
          <wp:effectExtent l="0" t="0" r="9525" b="0"/>
          <wp:wrapTight wrapText="bothSides">
            <wp:wrapPolygon edited="0">
              <wp:start x="0" y="0"/>
              <wp:lineTo x="0" y="20400"/>
              <wp:lineTo x="21545" y="204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6641" t="30769" r="17622" b="58580"/>
                  <a:stretch/>
                </pic:blipFill>
                <pic:spPr bwMode="auto">
                  <a:xfrm>
                    <a:off x="0" y="0"/>
                    <a:ext cx="37623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DD21" w14:textId="77777777" w:rsidR="004653D9" w:rsidRDefault="004653D9" w:rsidP="00E64116">
      <w:pPr>
        <w:spacing w:after="0" w:line="240" w:lineRule="auto"/>
      </w:pPr>
      <w:r>
        <w:separator/>
      </w:r>
    </w:p>
  </w:footnote>
  <w:footnote w:type="continuationSeparator" w:id="0">
    <w:p w14:paraId="48FC9C63" w14:textId="77777777" w:rsidR="004653D9" w:rsidRDefault="004653D9" w:rsidP="00E64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16C"/>
    <w:multiLevelType w:val="hybridMultilevel"/>
    <w:tmpl w:val="459272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1C1FB9"/>
    <w:multiLevelType w:val="multilevel"/>
    <w:tmpl w:val="41F6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63847"/>
    <w:multiLevelType w:val="hybridMultilevel"/>
    <w:tmpl w:val="8A205B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2F396F"/>
    <w:multiLevelType w:val="hybridMultilevel"/>
    <w:tmpl w:val="E38648D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E114E06"/>
    <w:multiLevelType w:val="hybridMultilevel"/>
    <w:tmpl w:val="0644C9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ED11EA"/>
    <w:multiLevelType w:val="hybridMultilevel"/>
    <w:tmpl w:val="BE0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B292B"/>
    <w:multiLevelType w:val="hybridMultilevel"/>
    <w:tmpl w:val="339A0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C5726F"/>
    <w:multiLevelType w:val="hybridMultilevel"/>
    <w:tmpl w:val="B5BA29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DB535C"/>
    <w:multiLevelType w:val="hybridMultilevel"/>
    <w:tmpl w:val="DC6CB1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5F3DB5"/>
    <w:multiLevelType w:val="hybridMultilevel"/>
    <w:tmpl w:val="0E94BD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4F64A65"/>
    <w:multiLevelType w:val="hybridMultilevel"/>
    <w:tmpl w:val="8166BF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D22FF4"/>
    <w:multiLevelType w:val="hybridMultilevel"/>
    <w:tmpl w:val="C2A4B5B8"/>
    <w:lvl w:ilvl="0" w:tplc="F16C7CEA">
      <w:start w:val="1"/>
      <w:numFmt w:val="bullet"/>
      <w:lvlText w:val=""/>
      <w:lvlJc w:val="left"/>
      <w:pPr>
        <w:ind w:left="720" w:hanging="360"/>
      </w:pPr>
      <w:rPr>
        <w:rFonts w:ascii="Symbol" w:hAnsi="Symbol" w:hint="default"/>
      </w:rPr>
    </w:lvl>
    <w:lvl w:ilvl="1" w:tplc="87D806EC">
      <w:start w:val="1"/>
      <w:numFmt w:val="bullet"/>
      <w:lvlText w:val="o"/>
      <w:lvlJc w:val="left"/>
      <w:pPr>
        <w:ind w:left="1440" w:hanging="360"/>
      </w:pPr>
      <w:rPr>
        <w:rFonts w:ascii="Courier New" w:hAnsi="Courier New" w:hint="default"/>
      </w:rPr>
    </w:lvl>
    <w:lvl w:ilvl="2" w:tplc="DA58E45A">
      <w:start w:val="1"/>
      <w:numFmt w:val="bullet"/>
      <w:lvlText w:val=""/>
      <w:lvlJc w:val="left"/>
      <w:pPr>
        <w:ind w:left="2160" w:hanging="360"/>
      </w:pPr>
      <w:rPr>
        <w:rFonts w:ascii="Wingdings" w:hAnsi="Wingdings" w:hint="default"/>
      </w:rPr>
    </w:lvl>
    <w:lvl w:ilvl="3" w:tplc="092C5AF2">
      <w:start w:val="1"/>
      <w:numFmt w:val="bullet"/>
      <w:lvlText w:val=""/>
      <w:lvlJc w:val="left"/>
      <w:pPr>
        <w:ind w:left="2880" w:hanging="360"/>
      </w:pPr>
      <w:rPr>
        <w:rFonts w:ascii="Symbol" w:hAnsi="Symbol" w:hint="default"/>
      </w:rPr>
    </w:lvl>
    <w:lvl w:ilvl="4" w:tplc="5908DC54">
      <w:start w:val="1"/>
      <w:numFmt w:val="bullet"/>
      <w:lvlText w:val="o"/>
      <w:lvlJc w:val="left"/>
      <w:pPr>
        <w:ind w:left="3600" w:hanging="360"/>
      </w:pPr>
      <w:rPr>
        <w:rFonts w:ascii="Courier New" w:hAnsi="Courier New" w:hint="default"/>
      </w:rPr>
    </w:lvl>
    <w:lvl w:ilvl="5" w:tplc="FB6882DC">
      <w:start w:val="1"/>
      <w:numFmt w:val="bullet"/>
      <w:lvlText w:val=""/>
      <w:lvlJc w:val="left"/>
      <w:pPr>
        <w:ind w:left="4320" w:hanging="360"/>
      </w:pPr>
      <w:rPr>
        <w:rFonts w:ascii="Wingdings" w:hAnsi="Wingdings" w:hint="default"/>
      </w:rPr>
    </w:lvl>
    <w:lvl w:ilvl="6" w:tplc="ACAE1B40">
      <w:start w:val="1"/>
      <w:numFmt w:val="bullet"/>
      <w:lvlText w:val=""/>
      <w:lvlJc w:val="left"/>
      <w:pPr>
        <w:ind w:left="5040" w:hanging="360"/>
      </w:pPr>
      <w:rPr>
        <w:rFonts w:ascii="Symbol" w:hAnsi="Symbol" w:hint="default"/>
      </w:rPr>
    </w:lvl>
    <w:lvl w:ilvl="7" w:tplc="A6885D34">
      <w:start w:val="1"/>
      <w:numFmt w:val="bullet"/>
      <w:lvlText w:val="o"/>
      <w:lvlJc w:val="left"/>
      <w:pPr>
        <w:ind w:left="5760" w:hanging="360"/>
      </w:pPr>
      <w:rPr>
        <w:rFonts w:ascii="Courier New" w:hAnsi="Courier New" w:hint="default"/>
      </w:rPr>
    </w:lvl>
    <w:lvl w:ilvl="8" w:tplc="25EC2704">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4"/>
  </w:num>
  <w:num w:numId="5">
    <w:abstractNumId w:val="10"/>
  </w:num>
  <w:num w:numId="6">
    <w:abstractNumId w:val="5"/>
  </w:num>
  <w:num w:numId="7">
    <w:abstractNumId w:val="8"/>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E6"/>
    <w:rsid w:val="0000180E"/>
    <w:rsid w:val="00007F2F"/>
    <w:rsid w:val="00012152"/>
    <w:rsid w:val="000564BA"/>
    <w:rsid w:val="0005658A"/>
    <w:rsid w:val="00061281"/>
    <w:rsid w:val="00093185"/>
    <w:rsid w:val="000A3F9D"/>
    <w:rsid w:val="000A3FF5"/>
    <w:rsid w:val="000D33CB"/>
    <w:rsid w:val="000D5E39"/>
    <w:rsid w:val="000F2D65"/>
    <w:rsid w:val="000F4E99"/>
    <w:rsid w:val="00111366"/>
    <w:rsid w:val="00113604"/>
    <w:rsid w:val="0012300F"/>
    <w:rsid w:val="00125F28"/>
    <w:rsid w:val="00127165"/>
    <w:rsid w:val="001329E8"/>
    <w:rsid w:val="00143465"/>
    <w:rsid w:val="0015684B"/>
    <w:rsid w:val="00187683"/>
    <w:rsid w:val="00190EBC"/>
    <w:rsid w:val="001B096E"/>
    <w:rsid w:val="001B5C97"/>
    <w:rsid w:val="001C0241"/>
    <w:rsid w:val="001D1227"/>
    <w:rsid w:val="001D544E"/>
    <w:rsid w:val="001E1A1E"/>
    <w:rsid w:val="002111DD"/>
    <w:rsid w:val="0022423F"/>
    <w:rsid w:val="002321F5"/>
    <w:rsid w:val="002440C7"/>
    <w:rsid w:val="0025209F"/>
    <w:rsid w:val="0026443A"/>
    <w:rsid w:val="002654C2"/>
    <w:rsid w:val="00265F4C"/>
    <w:rsid w:val="00265F95"/>
    <w:rsid w:val="002A4F6A"/>
    <w:rsid w:val="002B73EB"/>
    <w:rsid w:val="002C15E6"/>
    <w:rsid w:val="002C69B3"/>
    <w:rsid w:val="002F6A92"/>
    <w:rsid w:val="00303795"/>
    <w:rsid w:val="00317875"/>
    <w:rsid w:val="00320D18"/>
    <w:rsid w:val="003239B2"/>
    <w:rsid w:val="00331F67"/>
    <w:rsid w:val="003351F3"/>
    <w:rsid w:val="003365DD"/>
    <w:rsid w:val="00343FE7"/>
    <w:rsid w:val="00351A8D"/>
    <w:rsid w:val="00351D1F"/>
    <w:rsid w:val="00381949"/>
    <w:rsid w:val="00384B4B"/>
    <w:rsid w:val="00386FB2"/>
    <w:rsid w:val="003947AF"/>
    <w:rsid w:val="003C6D33"/>
    <w:rsid w:val="003D0EA5"/>
    <w:rsid w:val="003D1A6C"/>
    <w:rsid w:val="003E1938"/>
    <w:rsid w:val="003E527D"/>
    <w:rsid w:val="003F749A"/>
    <w:rsid w:val="00400263"/>
    <w:rsid w:val="00401750"/>
    <w:rsid w:val="00411800"/>
    <w:rsid w:val="00434643"/>
    <w:rsid w:val="004357EF"/>
    <w:rsid w:val="004371F3"/>
    <w:rsid w:val="00440BAF"/>
    <w:rsid w:val="004653D9"/>
    <w:rsid w:val="004706C4"/>
    <w:rsid w:val="00470892"/>
    <w:rsid w:val="00474AD1"/>
    <w:rsid w:val="004762D5"/>
    <w:rsid w:val="004842AB"/>
    <w:rsid w:val="00484BE6"/>
    <w:rsid w:val="00492ABE"/>
    <w:rsid w:val="004B5DA6"/>
    <w:rsid w:val="004D405A"/>
    <w:rsid w:val="004D6574"/>
    <w:rsid w:val="005101EE"/>
    <w:rsid w:val="00514549"/>
    <w:rsid w:val="005334B5"/>
    <w:rsid w:val="00533B6F"/>
    <w:rsid w:val="005467A7"/>
    <w:rsid w:val="005530BD"/>
    <w:rsid w:val="005648B8"/>
    <w:rsid w:val="00566CA6"/>
    <w:rsid w:val="005777EA"/>
    <w:rsid w:val="005A0A98"/>
    <w:rsid w:val="005A313A"/>
    <w:rsid w:val="005B6B6F"/>
    <w:rsid w:val="005C0BE5"/>
    <w:rsid w:val="005C2CDD"/>
    <w:rsid w:val="005C7029"/>
    <w:rsid w:val="005E1559"/>
    <w:rsid w:val="005E4378"/>
    <w:rsid w:val="005E473D"/>
    <w:rsid w:val="005E7277"/>
    <w:rsid w:val="00600342"/>
    <w:rsid w:val="00611CA3"/>
    <w:rsid w:val="00625582"/>
    <w:rsid w:val="006430EF"/>
    <w:rsid w:val="00650921"/>
    <w:rsid w:val="0065118F"/>
    <w:rsid w:val="006546A1"/>
    <w:rsid w:val="006635C4"/>
    <w:rsid w:val="00667C24"/>
    <w:rsid w:val="00674140"/>
    <w:rsid w:val="00677DE2"/>
    <w:rsid w:val="00685E4F"/>
    <w:rsid w:val="006906E6"/>
    <w:rsid w:val="006A08BF"/>
    <w:rsid w:val="006A2AFA"/>
    <w:rsid w:val="006A33DB"/>
    <w:rsid w:val="006A663F"/>
    <w:rsid w:val="006C08F5"/>
    <w:rsid w:val="006C0C05"/>
    <w:rsid w:val="007001F8"/>
    <w:rsid w:val="00701A65"/>
    <w:rsid w:val="00703089"/>
    <w:rsid w:val="00705146"/>
    <w:rsid w:val="00711E9B"/>
    <w:rsid w:val="0075369F"/>
    <w:rsid w:val="00760BC6"/>
    <w:rsid w:val="00762CBF"/>
    <w:rsid w:val="00765449"/>
    <w:rsid w:val="007753A3"/>
    <w:rsid w:val="00784E7B"/>
    <w:rsid w:val="007A338A"/>
    <w:rsid w:val="007B030D"/>
    <w:rsid w:val="007D5BD3"/>
    <w:rsid w:val="0080036F"/>
    <w:rsid w:val="00816045"/>
    <w:rsid w:val="008225A1"/>
    <w:rsid w:val="00823673"/>
    <w:rsid w:val="008250B9"/>
    <w:rsid w:val="00825471"/>
    <w:rsid w:val="00826ACC"/>
    <w:rsid w:val="0083052E"/>
    <w:rsid w:val="00835239"/>
    <w:rsid w:val="008440DF"/>
    <w:rsid w:val="00844DD7"/>
    <w:rsid w:val="00851DFB"/>
    <w:rsid w:val="008524D4"/>
    <w:rsid w:val="00854967"/>
    <w:rsid w:val="00871A32"/>
    <w:rsid w:val="00894127"/>
    <w:rsid w:val="008A3658"/>
    <w:rsid w:val="008A432A"/>
    <w:rsid w:val="008B559A"/>
    <w:rsid w:val="008D05B1"/>
    <w:rsid w:val="008D3E70"/>
    <w:rsid w:val="008D45B4"/>
    <w:rsid w:val="008D4B01"/>
    <w:rsid w:val="008F2EE7"/>
    <w:rsid w:val="008F5C77"/>
    <w:rsid w:val="0090243C"/>
    <w:rsid w:val="0091208F"/>
    <w:rsid w:val="00914A73"/>
    <w:rsid w:val="0092171E"/>
    <w:rsid w:val="00925827"/>
    <w:rsid w:val="00934900"/>
    <w:rsid w:val="00935F0A"/>
    <w:rsid w:val="00952167"/>
    <w:rsid w:val="009733BD"/>
    <w:rsid w:val="00985B53"/>
    <w:rsid w:val="009A6BE2"/>
    <w:rsid w:val="009C06A0"/>
    <w:rsid w:val="009D55B1"/>
    <w:rsid w:val="009E09F6"/>
    <w:rsid w:val="009E1B62"/>
    <w:rsid w:val="009E73B1"/>
    <w:rsid w:val="00A006E4"/>
    <w:rsid w:val="00A17DDE"/>
    <w:rsid w:val="00A6073E"/>
    <w:rsid w:val="00A64BA9"/>
    <w:rsid w:val="00A71B9D"/>
    <w:rsid w:val="00A7363A"/>
    <w:rsid w:val="00A869D4"/>
    <w:rsid w:val="00A86BB6"/>
    <w:rsid w:val="00A8706B"/>
    <w:rsid w:val="00A879D7"/>
    <w:rsid w:val="00A96902"/>
    <w:rsid w:val="00AB3DC4"/>
    <w:rsid w:val="00AB663B"/>
    <w:rsid w:val="00AC0E1B"/>
    <w:rsid w:val="00AE2DB6"/>
    <w:rsid w:val="00AF69A9"/>
    <w:rsid w:val="00B01470"/>
    <w:rsid w:val="00B05B1F"/>
    <w:rsid w:val="00B07CBF"/>
    <w:rsid w:val="00B17B5E"/>
    <w:rsid w:val="00B26518"/>
    <w:rsid w:val="00B46B3C"/>
    <w:rsid w:val="00B506BD"/>
    <w:rsid w:val="00B52A36"/>
    <w:rsid w:val="00B613D8"/>
    <w:rsid w:val="00B70C66"/>
    <w:rsid w:val="00B83A40"/>
    <w:rsid w:val="00B870F3"/>
    <w:rsid w:val="00BA76FE"/>
    <w:rsid w:val="00BB3252"/>
    <w:rsid w:val="00BD478B"/>
    <w:rsid w:val="00BE58D0"/>
    <w:rsid w:val="00BE66CB"/>
    <w:rsid w:val="00BF03D6"/>
    <w:rsid w:val="00C040DE"/>
    <w:rsid w:val="00C05A39"/>
    <w:rsid w:val="00C161CE"/>
    <w:rsid w:val="00C3789F"/>
    <w:rsid w:val="00C40640"/>
    <w:rsid w:val="00C50B87"/>
    <w:rsid w:val="00C614E4"/>
    <w:rsid w:val="00C73A1A"/>
    <w:rsid w:val="00CB61E8"/>
    <w:rsid w:val="00CE3418"/>
    <w:rsid w:val="00CE7576"/>
    <w:rsid w:val="00CF29F8"/>
    <w:rsid w:val="00CF47B2"/>
    <w:rsid w:val="00CF5B97"/>
    <w:rsid w:val="00D02521"/>
    <w:rsid w:val="00D03565"/>
    <w:rsid w:val="00D16D4A"/>
    <w:rsid w:val="00D4460D"/>
    <w:rsid w:val="00D5127B"/>
    <w:rsid w:val="00D52CE4"/>
    <w:rsid w:val="00D6732E"/>
    <w:rsid w:val="00D7115A"/>
    <w:rsid w:val="00D87B3E"/>
    <w:rsid w:val="00D929EB"/>
    <w:rsid w:val="00DA4FF7"/>
    <w:rsid w:val="00DC7D3E"/>
    <w:rsid w:val="00DD26D7"/>
    <w:rsid w:val="00E003CA"/>
    <w:rsid w:val="00E0738A"/>
    <w:rsid w:val="00E12861"/>
    <w:rsid w:val="00E12F37"/>
    <w:rsid w:val="00E17B65"/>
    <w:rsid w:val="00E23D6D"/>
    <w:rsid w:val="00E25762"/>
    <w:rsid w:val="00E36DE1"/>
    <w:rsid w:val="00E5798B"/>
    <w:rsid w:val="00E6039C"/>
    <w:rsid w:val="00E63690"/>
    <w:rsid w:val="00E64116"/>
    <w:rsid w:val="00E71C08"/>
    <w:rsid w:val="00E84372"/>
    <w:rsid w:val="00EA2420"/>
    <w:rsid w:val="00EB1DDF"/>
    <w:rsid w:val="00EB613C"/>
    <w:rsid w:val="00EC3239"/>
    <w:rsid w:val="00EE188B"/>
    <w:rsid w:val="00EE300D"/>
    <w:rsid w:val="00EE482E"/>
    <w:rsid w:val="00EE6161"/>
    <w:rsid w:val="00EF06BC"/>
    <w:rsid w:val="00EF453A"/>
    <w:rsid w:val="00EF7B18"/>
    <w:rsid w:val="00F00552"/>
    <w:rsid w:val="00F028A4"/>
    <w:rsid w:val="00F04EAA"/>
    <w:rsid w:val="00F320BB"/>
    <w:rsid w:val="00F43DBA"/>
    <w:rsid w:val="00F45305"/>
    <w:rsid w:val="00F53A5A"/>
    <w:rsid w:val="00F54283"/>
    <w:rsid w:val="00F60325"/>
    <w:rsid w:val="00F640D8"/>
    <w:rsid w:val="00F66AD3"/>
    <w:rsid w:val="00F6767E"/>
    <w:rsid w:val="00F7136F"/>
    <w:rsid w:val="00F81347"/>
    <w:rsid w:val="00F84488"/>
    <w:rsid w:val="00F84CB7"/>
    <w:rsid w:val="00FA0358"/>
    <w:rsid w:val="00FB601F"/>
    <w:rsid w:val="00FB7991"/>
    <w:rsid w:val="00FD007B"/>
    <w:rsid w:val="00FD5FEB"/>
    <w:rsid w:val="00FE21E3"/>
    <w:rsid w:val="00FF73E9"/>
    <w:rsid w:val="04979EC6"/>
    <w:rsid w:val="27B51A61"/>
    <w:rsid w:val="2E9034C6"/>
    <w:rsid w:val="3E3759A4"/>
    <w:rsid w:val="55A80844"/>
    <w:rsid w:val="7A83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CC2F7"/>
  <w15:docId w15:val="{15521570-09A3-B443-A2B2-CF1FF6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 w:type="character" w:styleId="UnresolvedMention">
    <w:name w:val="Unresolved Mention"/>
    <w:basedOn w:val="DefaultParagraphFont"/>
    <w:uiPriority w:val="99"/>
    <w:semiHidden/>
    <w:unhideWhenUsed/>
    <w:rsid w:val="00123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9632">
      <w:bodyDiv w:val="1"/>
      <w:marLeft w:val="0"/>
      <w:marRight w:val="0"/>
      <w:marTop w:val="0"/>
      <w:marBottom w:val="0"/>
      <w:divBdr>
        <w:top w:val="none" w:sz="0" w:space="0" w:color="auto"/>
        <w:left w:val="none" w:sz="0" w:space="0" w:color="auto"/>
        <w:bottom w:val="none" w:sz="0" w:space="0" w:color="auto"/>
        <w:right w:val="none" w:sz="0" w:space="0" w:color="auto"/>
      </w:divBdr>
      <w:divsChild>
        <w:div w:id="277755976">
          <w:marLeft w:val="0"/>
          <w:marRight w:val="0"/>
          <w:marTop w:val="0"/>
          <w:marBottom w:val="0"/>
          <w:divBdr>
            <w:top w:val="none" w:sz="0" w:space="0" w:color="auto"/>
            <w:left w:val="none" w:sz="0" w:space="0" w:color="auto"/>
            <w:bottom w:val="none" w:sz="0" w:space="0" w:color="auto"/>
            <w:right w:val="none" w:sz="0" w:space="0" w:color="auto"/>
          </w:divBdr>
        </w:div>
        <w:div w:id="959994355">
          <w:marLeft w:val="0"/>
          <w:marRight w:val="0"/>
          <w:marTop w:val="0"/>
          <w:marBottom w:val="0"/>
          <w:divBdr>
            <w:top w:val="none" w:sz="0" w:space="0" w:color="auto"/>
            <w:left w:val="none" w:sz="0" w:space="0" w:color="auto"/>
            <w:bottom w:val="none" w:sz="0" w:space="0" w:color="auto"/>
            <w:right w:val="none" w:sz="0" w:space="0" w:color="auto"/>
          </w:divBdr>
        </w:div>
        <w:div w:id="1540817366">
          <w:marLeft w:val="0"/>
          <w:marRight w:val="0"/>
          <w:marTop w:val="0"/>
          <w:marBottom w:val="0"/>
          <w:divBdr>
            <w:top w:val="none" w:sz="0" w:space="0" w:color="auto"/>
            <w:left w:val="none" w:sz="0" w:space="0" w:color="auto"/>
            <w:bottom w:val="none" w:sz="0" w:space="0" w:color="auto"/>
            <w:right w:val="none" w:sz="0" w:space="0" w:color="auto"/>
          </w:divBdr>
        </w:div>
      </w:divsChild>
    </w:div>
    <w:div w:id="139002560">
      <w:bodyDiv w:val="1"/>
      <w:marLeft w:val="0"/>
      <w:marRight w:val="0"/>
      <w:marTop w:val="0"/>
      <w:marBottom w:val="0"/>
      <w:divBdr>
        <w:top w:val="none" w:sz="0" w:space="0" w:color="auto"/>
        <w:left w:val="none" w:sz="0" w:space="0" w:color="auto"/>
        <w:bottom w:val="none" w:sz="0" w:space="0" w:color="auto"/>
        <w:right w:val="none" w:sz="0" w:space="0" w:color="auto"/>
      </w:divBdr>
    </w:div>
    <w:div w:id="796264669">
      <w:bodyDiv w:val="1"/>
      <w:marLeft w:val="0"/>
      <w:marRight w:val="0"/>
      <w:marTop w:val="0"/>
      <w:marBottom w:val="0"/>
      <w:divBdr>
        <w:top w:val="none" w:sz="0" w:space="0" w:color="auto"/>
        <w:left w:val="none" w:sz="0" w:space="0" w:color="auto"/>
        <w:bottom w:val="none" w:sz="0" w:space="0" w:color="auto"/>
        <w:right w:val="none" w:sz="0" w:space="0" w:color="auto"/>
      </w:divBdr>
    </w:div>
    <w:div w:id="14384776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56">
          <w:marLeft w:val="0"/>
          <w:marRight w:val="0"/>
          <w:marTop w:val="0"/>
          <w:marBottom w:val="0"/>
          <w:divBdr>
            <w:top w:val="none" w:sz="0" w:space="0" w:color="auto"/>
            <w:left w:val="none" w:sz="0" w:space="0" w:color="auto"/>
            <w:bottom w:val="none" w:sz="0" w:space="0" w:color="auto"/>
            <w:right w:val="none" w:sz="0" w:space="0" w:color="auto"/>
          </w:divBdr>
        </w:div>
        <w:div w:id="680088579">
          <w:marLeft w:val="0"/>
          <w:marRight w:val="0"/>
          <w:marTop w:val="0"/>
          <w:marBottom w:val="0"/>
          <w:divBdr>
            <w:top w:val="none" w:sz="0" w:space="0" w:color="auto"/>
            <w:left w:val="none" w:sz="0" w:space="0" w:color="auto"/>
            <w:bottom w:val="none" w:sz="0" w:space="0" w:color="auto"/>
            <w:right w:val="none" w:sz="0" w:space="0" w:color="auto"/>
          </w:divBdr>
        </w:div>
        <w:div w:id="189801114">
          <w:marLeft w:val="0"/>
          <w:marRight w:val="0"/>
          <w:marTop w:val="0"/>
          <w:marBottom w:val="0"/>
          <w:divBdr>
            <w:top w:val="none" w:sz="0" w:space="0" w:color="auto"/>
            <w:left w:val="none" w:sz="0" w:space="0" w:color="auto"/>
            <w:bottom w:val="none" w:sz="0" w:space="0" w:color="auto"/>
            <w:right w:val="none" w:sz="0" w:space="0" w:color="auto"/>
          </w:divBdr>
        </w:div>
        <w:div w:id="2144423489">
          <w:marLeft w:val="0"/>
          <w:marRight w:val="0"/>
          <w:marTop w:val="0"/>
          <w:marBottom w:val="0"/>
          <w:divBdr>
            <w:top w:val="none" w:sz="0" w:space="0" w:color="auto"/>
            <w:left w:val="none" w:sz="0" w:space="0" w:color="auto"/>
            <w:bottom w:val="none" w:sz="0" w:space="0" w:color="auto"/>
            <w:right w:val="none" w:sz="0" w:space="0" w:color="auto"/>
          </w:divBdr>
        </w:div>
        <w:div w:id="959802195">
          <w:marLeft w:val="0"/>
          <w:marRight w:val="0"/>
          <w:marTop w:val="0"/>
          <w:marBottom w:val="0"/>
          <w:divBdr>
            <w:top w:val="none" w:sz="0" w:space="0" w:color="auto"/>
            <w:left w:val="none" w:sz="0" w:space="0" w:color="auto"/>
            <w:bottom w:val="none" w:sz="0" w:space="0" w:color="auto"/>
            <w:right w:val="none" w:sz="0" w:space="0" w:color="auto"/>
          </w:divBdr>
        </w:div>
        <w:div w:id="1949697753">
          <w:marLeft w:val="0"/>
          <w:marRight w:val="0"/>
          <w:marTop w:val="0"/>
          <w:marBottom w:val="0"/>
          <w:divBdr>
            <w:top w:val="none" w:sz="0" w:space="0" w:color="auto"/>
            <w:left w:val="none" w:sz="0" w:space="0" w:color="auto"/>
            <w:bottom w:val="none" w:sz="0" w:space="0" w:color="auto"/>
            <w:right w:val="none" w:sz="0" w:space="0" w:color="auto"/>
          </w:divBdr>
        </w:div>
        <w:div w:id="788935651">
          <w:marLeft w:val="0"/>
          <w:marRight w:val="0"/>
          <w:marTop w:val="0"/>
          <w:marBottom w:val="0"/>
          <w:divBdr>
            <w:top w:val="none" w:sz="0" w:space="0" w:color="auto"/>
            <w:left w:val="none" w:sz="0" w:space="0" w:color="auto"/>
            <w:bottom w:val="none" w:sz="0" w:space="0" w:color="auto"/>
            <w:right w:val="none" w:sz="0" w:space="0" w:color="auto"/>
          </w:divBdr>
        </w:div>
        <w:div w:id="840241432">
          <w:marLeft w:val="0"/>
          <w:marRight w:val="0"/>
          <w:marTop w:val="0"/>
          <w:marBottom w:val="0"/>
          <w:divBdr>
            <w:top w:val="none" w:sz="0" w:space="0" w:color="auto"/>
            <w:left w:val="none" w:sz="0" w:space="0" w:color="auto"/>
            <w:bottom w:val="none" w:sz="0" w:space="0" w:color="auto"/>
            <w:right w:val="none" w:sz="0" w:space="0" w:color="auto"/>
          </w:divBdr>
        </w:div>
      </w:divsChild>
    </w:div>
    <w:div w:id="1713725527">
      <w:bodyDiv w:val="1"/>
      <w:marLeft w:val="0"/>
      <w:marRight w:val="0"/>
      <w:marTop w:val="0"/>
      <w:marBottom w:val="0"/>
      <w:divBdr>
        <w:top w:val="none" w:sz="0" w:space="0" w:color="auto"/>
        <w:left w:val="none" w:sz="0" w:space="0" w:color="auto"/>
        <w:bottom w:val="none" w:sz="0" w:space="0" w:color="auto"/>
        <w:right w:val="none" w:sz="0" w:space="0" w:color="auto"/>
      </w:divBdr>
    </w:div>
    <w:div w:id="1775126305">
      <w:bodyDiv w:val="1"/>
      <w:marLeft w:val="0"/>
      <w:marRight w:val="0"/>
      <w:marTop w:val="0"/>
      <w:marBottom w:val="0"/>
      <w:divBdr>
        <w:top w:val="none" w:sz="0" w:space="0" w:color="auto"/>
        <w:left w:val="none" w:sz="0" w:space="0" w:color="auto"/>
        <w:bottom w:val="none" w:sz="0" w:space="0" w:color="auto"/>
        <w:right w:val="none" w:sz="0" w:space="0" w:color="auto"/>
      </w:divBdr>
    </w:div>
    <w:div w:id="192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adysmith" TargetMode="External"/><Relationship Id="rId18" Type="http://schemas.openxmlformats.org/officeDocument/2006/relationships/hyperlink" Target="mailto:Year1support@ladysmithfederati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ant.admin@ladysmithfederation.net" TargetMode="External"/><Relationship Id="rId7" Type="http://schemas.openxmlformats.org/officeDocument/2006/relationships/settings" Target="settings.xml"/><Relationship Id="rId12" Type="http://schemas.openxmlformats.org/officeDocument/2006/relationships/hyperlink" Target="http://www.ladysmithfederation.net" TargetMode="External"/><Relationship Id="rId17" Type="http://schemas.openxmlformats.org/officeDocument/2006/relationships/hyperlink" Target="mailto:infant.admin@ladysmithfedertaion.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dysmithfederation.net/web/remote_learning" TargetMode="External"/><Relationship Id="rId20" Type="http://schemas.openxmlformats.org/officeDocument/2006/relationships/hyperlink" Target="mailto:Receptionsupport@ladysmithfederati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fishkids.co.uk"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Year2support@ladysmithfederati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www.ladysmithfederation.net/web/recent_school_letters/28194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2AAAD-9AAC-4960-81D0-0F05B1FAD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DD53-D391-4265-B582-756B92E3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A97DA-94DF-C24F-BDC9-3BE68E20F0AF}">
  <ds:schemaRefs>
    <ds:schemaRef ds:uri="http://schemas.openxmlformats.org/officeDocument/2006/bibliography"/>
  </ds:schemaRefs>
</ds:datastoreItem>
</file>

<file path=customXml/itemProps4.xml><?xml version="1.0" encoding="utf-8"?>
<ds:datastoreItem xmlns:ds="http://schemas.openxmlformats.org/officeDocument/2006/customXml" ds:itemID="{9900CD80-4432-4EFA-B02A-61D2608E1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Brown</cp:lastModifiedBy>
  <cp:revision>2</cp:revision>
  <cp:lastPrinted>2020-03-20T14:04:00Z</cp:lastPrinted>
  <dcterms:created xsi:type="dcterms:W3CDTF">2020-03-22T09:41:00Z</dcterms:created>
  <dcterms:modified xsi:type="dcterms:W3CDTF">2020-03-22T09:41:00Z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