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F9BD" w14:textId="26BE35D9" w:rsidR="007F63C0" w:rsidRPr="005E350A" w:rsidRDefault="007F63C0">
      <w:pPr>
        <w:rPr>
          <w:sz w:val="24"/>
          <w:szCs w:val="24"/>
        </w:rPr>
      </w:pPr>
    </w:p>
    <w:tbl>
      <w:tblPr>
        <w:tblStyle w:val="TableGrid"/>
        <w:tblW w:w="9351" w:type="dxa"/>
        <w:tblLayout w:type="fixed"/>
        <w:tblLook w:val="04A0" w:firstRow="1" w:lastRow="0" w:firstColumn="1" w:lastColumn="0" w:noHBand="0" w:noVBand="1"/>
      </w:tblPr>
      <w:tblGrid>
        <w:gridCol w:w="1645"/>
        <w:gridCol w:w="828"/>
        <w:gridCol w:w="2003"/>
        <w:gridCol w:w="1961"/>
        <w:gridCol w:w="828"/>
        <w:gridCol w:w="2086"/>
      </w:tblGrid>
      <w:tr w:rsidR="005E350A" w:rsidRPr="005E350A" w14:paraId="3193751D" w14:textId="77777777" w:rsidTr="001821E0">
        <w:tc>
          <w:tcPr>
            <w:tcW w:w="9351" w:type="dxa"/>
            <w:gridSpan w:val="6"/>
            <w:shd w:val="clear" w:color="auto" w:fill="F2F2F2" w:themeFill="background1" w:themeFillShade="F2"/>
          </w:tcPr>
          <w:p w14:paraId="25B0A938" w14:textId="3FC4F752" w:rsidR="005E350A" w:rsidRPr="00D304AD" w:rsidRDefault="00DB2EA2" w:rsidP="00D304AD">
            <w:pPr>
              <w:jc w:val="center"/>
              <w:rPr>
                <w:rFonts w:ascii="Calibri" w:hAnsi="Calibri" w:cs="Tahoma"/>
                <w:sz w:val="24"/>
                <w:szCs w:val="24"/>
              </w:rPr>
            </w:pPr>
            <w:bookmarkStart w:id="0" w:name="_GoBack"/>
            <w:bookmarkEnd w:id="0"/>
            <w:r>
              <w:rPr>
                <w:rFonts w:ascii="Calibri" w:hAnsi="Calibri" w:cs="Tahoma"/>
                <w:sz w:val="24"/>
                <w:szCs w:val="24"/>
              </w:rPr>
              <w:t xml:space="preserve">Minutes for </w:t>
            </w:r>
            <w:r w:rsidR="005E350A" w:rsidRPr="005E350A">
              <w:rPr>
                <w:rFonts w:ascii="Calibri" w:hAnsi="Calibri" w:cs="Tahoma"/>
                <w:sz w:val="24"/>
                <w:szCs w:val="24"/>
              </w:rPr>
              <w:t xml:space="preserve">Meeting of the </w:t>
            </w:r>
            <w:r w:rsidR="00F12464">
              <w:rPr>
                <w:rFonts w:ascii="Calibri" w:hAnsi="Calibri" w:cs="Tahoma"/>
                <w:b/>
                <w:sz w:val="24"/>
                <w:szCs w:val="24"/>
              </w:rPr>
              <w:t>Full Governing Body</w:t>
            </w:r>
            <w:r w:rsidR="005E350A" w:rsidRPr="005E350A">
              <w:rPr>
                <w:rFonts w:ascii="Calibri" w:hAnsi="Calibri" w:cs="Tahoma"/>
                <w:sz w:val="24"/>
                <w:szCs w:val="24"/>
              </w:rPr>
              <w:t xml:space="preserve"> of</w:t>
            </w:r>
          </w:p>
          <w:p w14:paraId="05588FDB" w14:textId="77777777" w:rsidR="005E350A" w:rsidRPr="005E350A" w:rsidRDefault="005E350A" w:rsidP="005E350A">
            <w:pPr>
              <w:jc w:val="center"/>
              <w:rPr>
                <w:sz w:val="24"/>
                <w:szCs w:val="24"/>
              </w:rPr>
            </w:pPr>
            <w:r w:rsidRPr="005E350A">
              <w:rPr>
                <w:rFonts w:ascii="Calibri" w:hAnsi="Calibri" w:cs="Tahoma"/>
                <w:b/>
                <w:bCs/>
                <w:sz w:val="24"/>
                <w:szCs w:val="24"/>
              </w:rPr>
              <w:t>Ladysmith Federation</w:t>
            </w:r>
          </w:p>
        </w:tc>
      </w:tr>
      <w:tr w:rsidR="00DC2B36" w14:paraId="1156786B" w14:textId="77777777" w:rsidTr="001821E0">
        <w:tc>
          <w:tcPr>
            <w:tcW w:w="1645" w:type="dxa"/>
            <w:shd w:val="clear" w:color="auto" w:fill="F2F2F2" w:themeFill="background1" w:themeFillShade="F2"/>
          </w:tcPr>
          <w:p w14:paraId="0100A7FD" w14:textId="77777777" w:rsidR="00DC2B36" w:rsidRDefault="00DC2B36"/>
          <w:p w14:paraId="11394F35" w14:textId="77777777" w:rsidR="00DC2B36" w:rsidRDefault="00DC2B36">
            <w:r>
              <w:t>Date / Time</w:t>
            </w:r>
          </w:p>
          <w:p w14:paraId="5EA063DE" w14:textId="77777777" w:rsidR="00DC2B36" w:rsidRDefault="00DC2B36"/>
        </w:tc>
        <w:tc>
          <w:tcPr>
            <w:tcW w:w="2831" w:type="dxa"/>
            <w:gridSpan w:val="2"/>
          </w:tcPr>
          <w:p w14:paraId="4A242928" w14:textId="77777777" w:rsidR="0001561D" w:rsidRDefault="0001561D" w:rsidP="0001561D"/>
          <w:p w14:paraId="684BBC18" w14:textId="2FDA72DD" w:rsidR="00DC2B36" w:rsidRDefault="00DE00E6" w:rsidP="0001561D">
            <w:r>
              <w:t>8</w:t>
            </w:r>
            <w:r w:rsidRPr="00DE00E6">
              <w:rPr>
                <w:vertAlign w:val="superscript"/>
              </w:rPr>
              <w:t>th</w:t>
            </w:r>
            <w:r>
              <w:t xml:space="preserve"> March </w:t>
            </w:r>
            <w:r w:rsidR="00826C16">
              <w:t>202</w:t>
            </w:r>
            <w:r w:rsidR="00C40997">
              <w:t>1</w:t>
            </w:r>
            <w:r w:rsidR="00DC2B36">
              <w:t xml:space="preserve"> 17:30</w:t>
            </w:r>
          </w:p>
        </w:tc>
        <w:tc>
          <w:tcPr>
            <w:tcW w:w="1961" w:type="dxa"/>
            <w:shd w:val="clear" w:color="auto" w:fill="F2F2F2" w:themeFill="background1" w:themeFillShade="F2"/>
          </w:tcPr>
          <w:p w14:paraId="3C7BD962" w14:textId="77777777" w:rsidR="00DC2B36" w:rsidRDefault="00DC2B36"/>
          <w:p w14:paraId="764F5752" w14:textId="77777777" w:rsidR="00DC2B36" w:rsidRDefault="00DC2B36">
            <w:r>
              <w:t>Location</w:t>
            </w:r>
          </w:p>
        </w:tc>
        <w:tc>
          <w:tcPr>
            <w:tcW w:w="2914" w:type="dxa"/>
            <w:gridSpan w:val="2"/>
          </w:tcPr>
          <w:p w14:paraId="5CD5D302" w14:textId="77777777" w:rsidR="00DC2B36" w:rsidRDefault="00DC2B36"/>
          <w:p w14:paraId="120CD510" w14:textId="18EC849A" w:rsidR="00DC2B36" w:rsidRDefault="002576C5" w:rsidP="00127DF3">
            <w:r>
              <w:t>Video Conferencing</w:t>
            </w:r>
          </w:p>
        </w:tc>
      </w:tr>
      <w:tr w:rsidR="005247D3" w14:paraId="203D2867" w14:textId="77777777" w:rsidTr="001821E0">
        <w:tc>
          <w:tcPr>
            <w:tcW w:w="1645" w:type="dxa"/>
            <w:shd w:val="clear" w:color="auto" w:fill="F2F2F2" w:themeFill="background1" w:themeFillShade="F2"/>
          </w:tcPr>
          <w:p w14:paraId="3D565DCA" w14:textId="77777777" w:rsidR="005E350A" w:rsidRPr="00DC2B36" w:rsidRDefault="00DC2B36">
            <w:pPr>
              <w:rPr>
                <w:b/>
              </w:rPr>
            </w:pPr>
            <w:r>
              <w:rPr>
                <w:b/>
              </w:rPr>
              <w:t>Attendees</w:t>
            </w:r>
          </w:p>
        </w:tc>
        <w:tc>
          <w:tcPr>
            <w:tcW w:w="828" w:type="dxa"/>
            <w:shd w:val="clear" w:color="auto" w:fill="F2F2F2" w:themeFill="background1" w:themeFillShade="F2"/>
          </w:tcPr>
          <w:p w14:paraId="3558DBB6" w14:textId="77777777" w:rsidR="005E350A" w:rsidRPr="00DC2B36" w:rsidRDefault="00DC2B36">
            <w:pPr>
              <w:rPr>
                <w:b/>
              </w:rPr>
            </w:pPr>
            <w:r>
              <w:rPr>
                <w:b/>
              </w:rPr>
              <w:t>Initials</w:t>
            </w:r>
          </w:p>
        </w:tc>
        <w:tc>
          <w:tcPr>
            <w:tcW w:w="2003" w:type="dxa"/>
            <w:shd w:val="clear" w:color="auto" w:fill="F2F2F2" w:themeFill="background1" w:themeFillShade="F2"/>
          </w:tcPr>
          <w:p w14:paraId="2CF199FA" w14:textId="77777777" w:rsidR="005E350A" w:rsidRPr="00DC2B36" w:rsidRDefault="005E350A">
            <w:pPr>
              <w:rPr>
                <w:b/>
              </w:rPr>
            </w:pPr>
          </w:p>
        </w:tc>
        <w:tc>
          <w:tcPr>
            <w:tcW w:w="1961" w:type="dxa"/>
            <w:shd w:val="clear" w:color="auto" w:fill="F2F2F2" w:themeFill="background1" w:themeFillShade="F2"/>
          </w:tcPr>
          <w:p w14:paraId="4BACE2E3" w14:textId="77777777" w:rsidR="005E350A" w:rsidRPr="00DC2B36" w:rsidRDefault="00DC2B36">
            <w:pPr>
              <w:rPr>
                <w:b/>
              </w:rPr>
            </w:pPr>
            <w:r>
              <w:rPr>
                <w:b/>
              </w:rPr>
              <w:t xml:space="preserve">Attendees </w:t>
            </w:r>
          </w:p>
        </w:tc>
        <w:tc>
          <w:tcPr>
            <w:tcW w:w="828" w:type="dxa"/>
            <w:shd w:val="clear" w:color="auto" w:fill="F2F2F2" w:themeFill="background1" w:themeFillShade="F2"/>
          </w:tcPr>
          <w:p w14:paraId="4288FADA" w14:textId="77777777" w:rsidR="005E350A" w:rsidRPr="00DC2B36" w:rsidRDefault="00DC2B36">
            <w:pPr>
              <w:rPr>
                <w:b/>
              </w:rPr>
            </w:pPr>
            <w:r>
              <w:rPr>
                <w:b/>
              </w:rPr>
              <w:t>Initials</w:t>
            </w:r>
          </w:p>
        </w:tc>
        <w:tc>
          <w:tcPr>
            <w:tcW w:w="2086" w:type="dxa"/>
            <w:shd w:val="clear" w:color="auto" w:fill="F2F2F2" w:themeFill="background1" w:themeFillShade="F2"/>
          </w:tcPr>
          <w:p w14:paraId="1C0C559D" w14:textId="77777777" w:rsidR="005E350A" w:rsidRPr="00DC2B36" w:rsidRDefault="005E350A">
            <w:pPr>
              <w:rPr>
                <w:b/>
              </w:rPr>
            </w:pPr>
          </w:p>
        </w:tc>
      </w:tr>
      <w:tr w:rsidR="007D4EE8" w14:paraId="057ECAAC" w14:textId="77777777" w:rsidTr="007D4EE8">
        <w:tc>
          <w:tcPr>
            <w:tcW w:w="1645" w:type="dxa"/>
          </w:tcPr>
          <w:p w14:paraId="6543AC04" w14:textId="40BE9C1F" w:rsidR="007D4EE8" w:rsidRPr="00266EF5" w:rsidRDefault="007D4EE8" w:rsidP="007D4EE8">
            <w:pPr>
              <w:spacing w:before="20" w:after="20"/>
              <w:rPr>
                <w:rFonts w:ascii="Calibri" w:hAnsi="Calibri" w:cs="Tahoma"/>
              </w:rPr>
            </w:pPr>
            <w:r>
              <w:rPr>
                <w:rFonts w:ascii="Calibri" w:hAnsi="Calibri" w:cs="Tahoma"/>
              </w:rPr>
              <w:t>Amy Grashoff (Co-Chair)</w:t>
            </w:r>
          </w:p>
        </w:tc>
        <w:tc>
          <w:tcPr>
            <w:tcW w:w="828" w:type="dxa"/>
          </w:tcPr>
          <w:p w14:paraId="702B02EC" w14:textId="12D5BD33" w:rsidR="007D4EE8" w:rsidRPr="00266EF5" w:rsidRDefault="00C40997" w:rsidP="007D4EE8">
            <w:pPr>
              <w:spacing w:before="20" w:after="20"/>
              <w:jc w:val="center"/>
              <w:rPr>
                <w:rFonts w:ascii="Calibri" w:hAnsi="Calibri" w:cs="Tahoma"/>
              </w:rPr>
            </w:pPr>
            <w:r>
              <w:rPr>
                <w:rFonts w:cstheme="minorHAnsi"/>
              </w:rPr>
              <w:t>AG</w:t>
            </w:r>
          </w:p>
        </w:tc>
        <w:tc>
          <w:tcPr>
            <w:tcW w:w="2003" w:type="dxa"/>
          </w:tcPr>
          <w:p w14:paraId="3D1C0009" w14:textId="7FEF8F13" w:rsidR="007D4EE8" w:rsidRPr="00266EF5" w:rsidRDefault="007D4EE8" w:rsidP="007D4EE8">
            <w:pPr>
              <w:spacing w:before="20" w:after="20"/>
              <w:rPr>
                <w:rFonts w:ascii="Calibri" w:hAnsi="Calibri" w:cs="Tahoma"/>
              </w:rPr>
            </w:pPr>
            <w:r>
              <w:rPr>
                <w:rFonts w:ascii="Calibri" w:hAnsi="Calibri" w:cs="Tahoma"/>
              </w:rPr>
              <w:t>Parent Governor</w:t>
            </w:r>
            <w:r w:rsidR="00E35895">
              <w:rPr>
                <w:rFonts w:ascii="Calibri" w:hAnsi="Calibri" w:cs="Tahoma"/>
              </w:rPr>
              <w:t xml:space="preserve"> </w:t>
            </w:r>
            <w:r w:rsidR="00E35895" w:rsidRPr="00E35895">
              <w:rPr>
                <w:rFonts w:ascii="Calibri" w:hAnsi="Calibri" w:cs="Tahoma"/>
                <w:sz w:val="16"/>
                <w:szCs w:val="16"/>
              </w:rPr>
              <w:t>(arrived 17:45)</w:t>
            </w:r>
          </w:p>
        </w:tc>
        <w:tc>
          <w:tcPr>
            <w:tcW w:w="1961" w:type="dxa"/>
          </w:tcPr>
          <w:p w14:paraId="763A2D1C" w14:textId="08E3687C" w:rsidR="007D4EE8" w:rsidRPr="00266EF5" w:rsidRDefault="007D4EE8" w:rsidP="007D4EE8">
            <w:pPr>
              <w:spacing w:before="20" w:after="20"/>
              <w:rPr>
                <w:rFonts w:ascii="Calibri" w:hAnsi="Calibri" w:cs="Tahoma"/>
              </w:rPr>
            </w:pPr>
            <w:r>
              <w:rPr>
                <w:rFonts w:ascii="Calibri" w:hAnsi="Calibri" w:cs="Tahoma"/>
              </w:rPr>
              <w:t>Mark Wilkinson</w:t>
            </w:r>
          </w:p>
        </w:tc>
        <w:tc>
          <w:tcPr>
            <w:tcW w:w="828" w:type="dxa"/>
          </w:tcPr>
          <w:p w14:paraId="30E19531" w14:textId="172C0E0E" w:rsidR="007D4EE8" w:rsidRPr="00266EF5" w:rsidRDefault="007D4EE8" w:rsidP="007D4EE8">
            <w:pPr>
              <w:spacing w:before="20" w:after="20"/>
              <w:rPr>
                <w:rFonts w:ascii="Calibri" w:hAnsi="Calibri" w:cs="Tahoma"/>
              </w:rPr>
            </w:pPr>
            <w:r>
              <w:rPr>
                <w:rFonts w:ascii="Calibri" w:hAnsi="Calibri" w:cs="Tahoma"/>
              </w:rPr>
              <w:t>MW</w:t>
            </w:r>
          </w:p>
        </w:tc>
        <w:tc>
          <w:tcPr>
            <w:tcW w:w="2086" w:type="dxa"/>
          </w:tcPr>
          <w:p w14:paraId="592542C1" w14:textId="11CCE584" w:rsidR="007D4EE8" w:rsidRPr="007D4EE8" w:rsidRDefault="007D4EE8" w:rsidP="007D4EE8">
            <w:pPr>
              <w:spacing w:before="20" w:after="20"/>
              <w:rPr>
                <w:rFonts w:ascii="Calibri" w:hAnsi="Calibri" w:cs="Tahoma"/>
              </w:rPr>
            </w:pPr>
            <w:r w:rsidRPr="007D4EE8">
              <w:rPr>
                <w:rFonts w:ascii="Calibri" w:hAnsi="Calibri" w:cs="Tahoma"/>
              </w:rPr>
              <w:t>Headteacher</w:t>
            </w:r>
            <w:r>
              <w:rPr>
                <w:rFonts w:ascii="Calibri" w:hAnsi="Calibri" w:cs="Tahoma"/>
              </w:rPr>
              <w:t xml:space="preserve"> (LJS)</w:t>
            </w:r>
          </w:p>
        </w:tc>
      </w:tr>
      <w:tr w:rsidR="007D4EE8" w14:paraId="42E0A435" w14:textId="77777777" w:rsidTr="00FD294C">
        <w:tc>
          <w:tcPr>
            <w:tcW w:w="1645" w:type="dxa"/>
            <w:vAlign w:val="center"/>
          </w:tcPr>
          <w:p w14:paraId="6C31D2D1" w14:textId="24D8010C" w:rsidR="007D4EE8" w:rsidRPr="00C44436" w:rsidRDefault="007D4EE8" w:rsidP="007D4EE8">
            <w:pPr>
              <w:spacing w:before="20" w:after="20"/>
              <w:rPr>
                <w:rFonts w:ascii="Calibri" w:hAnsi="Calibri" w:cs="Tahoma"/>
              </w:rPr>
            </w:pPr>
            <w:r>
              <w:rPr>
                <w:rFonts w:ascii="Calibri" w:hAnsi="Calibri" w:cs="Tahoma"/>
              </w:rPr>
              <w:t>Karen Bates (Co-Chair)</w:t>
            </w:r>
          </w:p>
        </w:tc>
        <w:tc>
          <w:tcPr>
            <w:tcW w:w="828" w:type="dxa"/>
            <w:vAlign w:val="center"/>
          </w:tcPr>
          <w:p w14:paraId="4E718DD1" w14:textId="22340A24" w:rsidR="007D4EE8" w:rsidRDefault="007D4EE8" w:rsidP="007D4EE8">
            <w:pPr>
              <w:spacing w:before="20" w:after="20"/>
              <w:jc w:val="center"/>
              <w:rPr>
                <w:rFonts w:ascii="Calibri" w:hAnsi="Calibri" w:cs="Tahoma"/>
              </w:rPr>
            </w:pPr>
            <w:r>
              <w:rPr>
                <w:rFonts w:ascii="Calibri" w:hAnsi="Calibri" w:cs="Tahoma"/>
              </w:rPr>
              <w:t>KB</w:t>
            </w:r>
          </w:p>
        </w:tc>
        <w:tc>
          <w:tcPr>
            <w:tcW w:w="2003" w:type="dxa"/>
          </w:tcPr>
          <w:p w14:paraId="755A685C" w14:textId="099F0EF1" w:rsidR="007D4EE8" w:rsidRPr="00C44436" w:rsidRDefault="007D4EE8" w:rsidP="007D4EE8">
            <w:pPr>
              <w:spacing w:before="20" w:after="20"/>
              <w:rPr>
                <w:rFonts w:ascii="Calibri" w:hAnsi="Calibri" w:cs="Tahoma"/>
              </w:rPr>
            </w:pPr>
            <w:r>
              <w:rPr>
                <w:rFonts w:ascii="Calibri" w:hAnsi="Calibri" w:cs="Tahoma"/>
              </w:rPr>
              <w:t xml:space="preserve">Co-opted Governor </w:t>
            </w:r>
          </w:p>
        </w:tc>
        <w:tc>
          <w:tcPr>
            <w:tcW w:w="1961" w:type="dxa"/>
          </w:tcPr>
          <w:p w14:paraId="28627EAB" w14:textId="712D52B2" w:rsidR="007D4EE8" w:rsidRPr="00266EF5" w:rsidRDefault="007D4EE8" w:rsidP="007D4EE8">
            <w:pPr>
              <w:spacing w:before="20" w:after="20"/>
              <w:rPr>
                <w:rFonts w:ascii="Calibri" w:hAnsi="Calibri" w:cs="Tahoma"/>
              </w:rPr>
            </w:pPr>
            <w:r>
              <w:rPr>
                <w:rFonts w:ascii="Calibri" w:hAnsi="Calibri" w:cs="Tahoma"/>
              </w:rPr>
              <w:t>James Hewlett</w:t>
            </w:r>
            <w:r w:rsidR="003C64CB">
              <w:rPr>
                <w:rFonts w:ascii="Calibri" w:hAnsi="Calibri" w:cs="Tahoma"/>
              </w:rPr>
              <w:t xml:space="preserve"> </w:t>
            </w:r>
            <w:r w:rsidR="003C64CB" w:rsidRPr="003C64CB">
              <w:rPr>
                <w:rFonts w:ascii="Calibri" w:hAnsi="Calibri" w:cs="Tahoma"/>
                <w:sz w:val="16"/>
                <w:szCs w:val="16"/>
              </w:rPr>
              <w:t>(arrived 17:</w:t>
            </w:r>
            <w:r w:rsidR="00E35895">
              <w:rPr>
                <w:rFonts w:ascii="Calibri" w:hAnsi="Calibri" w:cs="Tahoma"/>
                <w:sz w:val="16"/>
                <w:szCs w:val="16"/>
              </w:rPr>
              <w:t>50</w:t>
            </w:r>
            <w:r w:rsidR="003C64CB" w:rsidRPr="003C64CB">
              <w:rPr>
                <w:rFonts w:ascii="Calibri" w:hAnsi="Calibri" w:cs="Tahoma"/>
                <w:sz w:val="16"/>
                <w:szCs w:val="16"/>
              </w:rPr>
              <w:t>)</w:t>
            </w:r>
          </w:p>
        </w:tc>
        <w:tc>
          <w:tcPr>
            <w:tcW w:w="828" w:type="dxa"/>
          </w:tcPr>
          <w:p w14:paraId="65A239AA" w14:textId="79899ED9" w:rsidR="007D4EE8" w:rsidRPr="00266EF5" w:rsidRDefault="007D4EE8" w:rsidP="007D4EE8">
            <w:pPr>
              <w:spacing w:before="20" w:after="20"/>
              <w:jc w:val="center"/>
              <w:rPr>
                <w:rFonts w:ascii="Calibri" w:hAnsi="Calibri" w:cs="Tahoma"/>
              </w:rPr>
            </w:pPr>
            <w:r>
              <w:rPr>
                <w:rFonts w:ascii="Calibri" w:hAnsi="Calibri" w:cs="Tahoma"/>
              </w:rPr>
              <w:t>JH</w:t>
            </w:r>
          </w:p>
        </w:tc>
        <w:tc>
          <w:tcPr>
            <w:tcW w:w="2086" w:type="dxa"/>
          </w:tcPr>
          <w:p w14:paraId="1B8B1CE8" w14:textId="2F9FD8C1" w:rsidR="007D4EE8" w:rsidRPr="00266EF5" w:rsidRDefault="007D4EE8" w:rsidP="007D4EE8">
            <w:pPr>
              <w:spacing w:before="20" w:after="20"/>
            </w:pPr>
            <w:r>
              <w:rPr>
                <w:rFonts w:ascii="Calibri" w:hAnsi="Calibri" w:cs="Tahoma"/>
              </w:rPr>
              <w:t>Co-opted Governor</w:t>
            </w:r>
          </w:p>
        </w:tc>
      </w:tr>
      <w:tr w:rsidR="007D4EE8" w14:paraId="5E4487DC" w14:textId="77777777" w:rsidTr="001821E0">
        <w:tc>
          <w:tcPr>
            <w:tcW w:w="1645" w:type="dxa"/>
          </w:tcPr>
          <w:p w14:paraId="3F085A5F" w14:textId="5A117994" w:rsidR="007D4EE8" w:rsidRPr="00266EF5" w:rsidRDefault="007D4EE8" w:rsidP="007D4EE8">
            <w:pPr>
              <w:spacing w:before="20" w:after="20"/>
              <w:rPr>
                <w:rFonts w:ascii="Calibri" w:hAnsi="Calibri" w:cs="Tahoma"/>
              </w:rPr>
            </w:pPr>
            <w:r>
              <w:rPr>
                <w:rFonts w:ascii="Calibri" w:hAnsi="Calibri" w:cs="Tahoma"/>
              </w:rPr>
              <w:t xml:space="preserve">Alex Banks </w:t>
            </w:r>
          </w:p>
        </w:tc>
        <w:tc>
          <w:tcPr>
            <w:tcW w:w="828" w:type="dxa"/>
          </w:tcPr>
          <w:p w14:paraId="3E7FD58A" w14:textId="354F929F" w:rsidR="007D4EE8" w:rsidRPr="00266EF5" w:rsidRDefault="007D4EE8" w:rsidP="007D4EE8">
            <w:pPr>
              <w:spacing w:before="20" w:after="20"/>
              <w:jc w:val="center"/>
              <w:rPr>
                <w:rFonts w:ascii="Calibri" w:hAnsi="Calibri" w:cs="Tahoma"/>
              </w:rPr>
            </w:pPr>
            <w:r>
              <w:rPr>
                <w:rFonts w:ascii="Calibri" w:hAnsi="Calibri" w:cs="Tahoma"/>
              </w:rPr>
              <w:t>AB</w:t>
            </w:r>
          </w:p>
        </w:tc>
        <w:tc>
          <w:tcPr>
            <w:tcW w:w="2003" w:type="dxa"/>
          </w:tcPr>
          <w:p w14:paraId="492FDF9B" w14:textId="48B8A2C5" w:rsidR="007D4EE8" w:rsidRPr="00266EF5" w:rsidRDefault="007D4EE8" w:rsidP="007D4EE8">
            <w:pPr>
              <w:spacing w:before="20" w:after="20"/>
              <w:rPr>
                <w:rFonts w:ascii="Calibri" w:hAnsi="Calibri" w:cs="Tahoma"/>
              </w:rPr>
            </w:pPr>
            <w:r w:rsidRPr="00266EF5">
              <w:rPr>
                <w:rFonts w:ascii="Calibri" w:hAnsi="Calibri" w:cs="Tahoma"/>
              </w:rPr>
              <w:t>Co-opted Governor</w:t>
            </w:r>
            <w:r>
              <w:rPr>
                <w:rFonts w:ascii="Calibri" w:hAnsi="Calibri" w:cs="Tahoma"/>
              </w:rPr>
              <w:t xml:space="preserve"> </w:t>
            </w:r>
          </w:p>
        </w:tc>
        <w:tc>
          <w:tcPr>
            <w:tcW w:w="1961" w:type="dxa"/>
          </w:tcPr>
          <w:p w14:paraId="4CA21A4B" w14:textId="70B494A1" w:rsidR="007D4EE8" w:rsidRPr="009842E8" w:rsidRDefault="007D4EE8" w:rsidP="007D4EE8">
            <w:pPr>
              <w:spacing w:before="20" w:after="20"/>
              <w:rPr>
                <w:rFonts w:ascii="Calibri" w:hAnsi="Calibri" w:cs="Tahoma"/>
              </w:rPr>
            </w:pPr>
            <w:r>
              <w:rPr>
                <w:rFonts w:ascii="Calibri" w:hAnsi="Calibri" w:cs="Tahoma"/>
              </w:rPr>
              <w:t xml:space="preserve">Robert </w:t>
            </w:r>
            <w:r w:rsidRPr="007D4EE8">
              <w:rPr>
                <w:rFonts w:ascii="Calibri" w:hAnsi="Calibri" w:cs="Tahoma"/>
              </w:rPr>
              <w:t>Boyd</w:t>
            </w:r>
            <w:r w:rsidRPr="007D4EE8">
              <w:rPr>
                <w:rFonts w:ascii="Calibri" w:hAnsi="Calibri" w:cs="Tahoma"/>
                <w:sz w:val="16"/>
                <w:szCs w:val="16"/>
              </w:rPr>
              <w:t xml:space="preserve"> </w:t>
            </w:r>
          </w:p>
        </w:tc>
        <w:tc>
          <w:tcPr>
            <w:tcW w:w="828" w:type="dxa"/>
          </w:tcPr>
          <w:p w14:paraId="01D7990D" w14:textId="7D6803F5" w:rsidR="007D4EE8" w:rsidRPr="009842E8" w:rsidRDefault="007D4EE8" w:rsidP="007D4EE8">
            <w:pPr>
              <w:spacing w:before="20" w:after="20"/>
              <w:jc w:val="center"/>
              <w:rPr>
                <w:rFonts w:ascii="Calibri" w:hAnsi="Calibri" w:cs="Tahoma"/>
              </w:rPr>
            </w:pPr>
            <w:r>
              <w:rPr>
                <w:rFonts w:ascii="Calibri" w:hAnsi="Calibri" w:cs="Tahoma"/>
              </w:rPr>
              <w:t>RB</w:t>
            </w:r>
          </w:p>
        </w:tc>
        <w:tc>
          <w:tcPr>
            <w:tcW w:w="2086" w:type="dxa"/>
          </w:tcPr>
          <w:p w14:paraId="4717271E" w14:textId="1A6CB854" w:rsidR="007D4EE8" w:rsidRPr="009842E8" w:rsidRDefault="007D4EE8" w:rsidP="007D4EE8">
            <w:pPr>
              <w:spacing w:before="20" w:after="20"/>
              <w:rPr>
                <w:rFonts w:ascii="Calibri" w:hAnsi="Calibri" w:cs="Tahoma"/>
              </w:rPr>
            </w:pPr>
            <w:r>
              <w:rPr>
                <w:rFonts w:cstheme="minorHAnsi"/>
              </w:rPr>
              <w:t>Co-opted Governor</w:t>
            </w:r>
          </w:p>
        </w:tc>
      </w:tr>
      <w:tr w:rsidR="003C64CB" w14:paraId="235E44B7" w14:textId="77777777" w:rsidTr="00023814">
        <w:tc>
          <w:tcPr>
            <w:tcW w:w="1645" w:type="dxa"/>
          </w:tcPr>
          <w:p w14:paraId="270CBC15" w14:textId="7511AFCD" w:rsidR="003C64CB" w:rsidRPr="000157AA" w:rsidRDefault="003C64CB" w:rsidP="003C64CB">
            <w:pPr>
              <w:spacing w:before="20" w:after="20"/>
              <w:rPr>
                <w:rFonts w:ascii="Calibri" w:hAnsi="Calibri" w:cs="Tahoma"/>
                <w:sz w:val="16"/>
                <w:szCs w:val="16"/>
              </w:rPr>
            </w:pPr>
            <w:r>
              <w:rPr>
                <w:rFonts w:ascii="Calibri" w:hAnsi="Calibri" w:cs="Tahoma"/>
              </w:rPr>
              <w:t xml:space="preserve">Jill Green </w:t>
            </w:r>
          </w:p>
        </w:tc>
        <w:tc>
          <w:tcPr>
            <w:tcW w:w="828" w:type="dxa"/>
          </w:tcPr>
          <w:p w14:paraId="2E9846F9" w14:textId="3DD88CE0" w:rsidR="003C64CB" w:rsidRDefault="003C64CB" w:rsidP="003C64CB">
            <w:pPr>
              <w:spacing w:before="20" w:after="20"/>
              <w:jc w:val="center"/>
              <w:rPr>
                <w:rFonts w:ascii="Calibri" w:hAnsi="Calibri" w:cs="Tahoma"/>
              </w:rPr>
            </w:pPr>
            <w:r>
              <w:rPr>
                <w:rFonts w:ascii="Calibri" w:hAnsi="Calibri" w:cs="Tahoma"/>
              </w:rPr>
              <w:t>JG</w:t>
            </w:r>
          </w:p>
        </w:tc>
        <w:tc>
          <w:tcPr>
            <w:tcW w:w="2003" w:type="dxa"/>
          </w:tcPr>
          <w:p w14:paraId="22E79407" w14:textId="37A13EF9" w:rsidR="003C64CB" w:rsidRDefault="003C64CB" w:rsidP="003C64CB">
            <w:pPr>
              <w:spacing w:before="20" w:after="20"/>
              <w:rPr>
                <w:rFonts w:ascii="Calibri" w:hAnsi="Calibri" w:cs="Tahoma"/>
              </w:rPr>
            </w:pPr>
            <w:r>
              <w:rPr>
                <w:rFonts w:ascii="Calibri" w:hAnsi="Calibri" w:cs="Tahoma"/>
              </w:rPr>
              <w:t>Co-opted Governor</w:t>
            </w:r>
          </w:p>
        </w:tc>
        <w:tc>
          <w:tcPr>
            <w:tcW w:w="1961" w:type="dxa"/>
          </w:tcPr>
          <w:p w14:paraId="292694A8" w14:textId="06DC47CE" w:rsidR="003C64CB" w:rsidRDefault="003C64CB" w:rsidP="003C64CB">
            <w:pPr>
              <w:spacing w:before="20" w:after="20"/>
              <w:rPr>
                <w:rFonts w:ascii="Calibri" w:hAnsi="Calibri" w:cs="Tahoma"/>
              </w:rPr>
            </w:pPr>
            <w:r>
              <w:rPr>
                <w:rFonts w:ascii="Calibri" w:hAnsi="Calibri" w:cs="Tahoma"/>
              </w:rPr>
              <w:t>Sarah John</w:t>
            </w:r>
          </w:p>
        </w:tc>
        <w:tc>
          <w:tcPr>
            <w:tcW w:w="828" w:type="dxa"/>
          </w:tcPr>
          <w:p w14:paraId="4821A8C7" w14:textId="4BBB555E" w:rsidR="003C64CB" w:rsidRDefault="003C64CB" w:rsidP="003C64CB">
            <w:pPr>
              <w:spacing w:before="20" w:after="20"/>
              <w:jc w:val="center"/>
              <w:rPr>
                <w:rFonts w:ascii="Calibri" w:hAnsi="Calibri" w:cs="Tahoma"/>
              </w:rPr>
            </w:pPr>
            <w:r>
              <w:rPr>
                <w:rFonts w:ascii="Calibri" w:hAnsi="Calibri" w:cs="Tahoma"/>
              </w:rPr>
              <w:t>SJ</w:t>
            </w:r>
          </w:p>
        </w:tc>
        <w:tc>
          <w:tcPr>
            <w:tcW w:w="2086" w:type="dxa"/>
          </w:tcPr>
          <w:p w14:paraId="4E54B987" w14:textId="6CC6E571" w:rsidR="003C64CB" w:rsidRDefault="003C64CB" w:rsidP="003C64CB">
            <w:pPr>
              <w:spacing w:before="20" w:after="20"/>
              <w:rPr>
                <w:rFonts w:ascii="Calibri" w:hAnsi="Calibri" w:cs="Tahoma"/>
              </w:rPr>
            </w:pPr>
            <w:r>
              <w:rPr>
                <w:rFonts w:ascii="Calibri" w:hAnsi="Calibri" w:cs="Tahoma"/>
              </w:rPr>
              <w:t>Staff Governor</w:t>
            </w:r>
          </w:p>
        </w:tc>
      </w:tr>
      <w:tr w:rsidR="003C64CB" w14:paraId="0403836F" w14:textId="77777777" w:rsidTr="00023814">
        <w:tc>
          <w:tcPr>
            <w:tcW w:w="1645" w:type="dxa"/>
          </w:tcPr>
          <w:p w14:paraId="1C5BA271" w14:textId="7E04C92F" w:rsidR="003C64CB" w:rsidRDefault="003C64CB" w:rsidP="003C64CB">
            <w:pPr>
              <w:spacing w:before="20" w:after="20"/>
              <w:rPr>
                <w:rFonts w:ascii="Calibri" w:hAnsi="Calibri" w:cs="Tahoma"/>
              </w:rPr>
            </w:pPr>
            <w:r>
              <w:rPr>
                <w:rFonts w:ascii="Calibri" w:hAnsi="Calibri" w:cs="Tahoma"/>
              </w:rPr>
              <w:t>Greg Hawkins (Vice Chair)</w:t>
            </w:r>
          </w:p>
        </w:tc>
        <w:tc>
          <w:tcPr>
            <w:tcW w:w="828" w:type="dxa"/>
          </w:tcPr>
          <w:p w14:paraId="02738BBE" w14:textId="33E5BBD5" w:rsidR="003C64CB" w:rsidRDefault="003C64CB" w:rsidP="003C64CB">
            <w:pPr>
              <w:spacing w:before="20" w:after="20"/>
              <w:jc w:val="center"/>
              <w:rPr>
                <w:rFonts w:ascii="Calibri" w:hAnsi="Calibri" w:cs="Tahoma"/>
              </w:rPr>
            </w:pPr>
            <w:r>
              <w:rPr>
                <w:rFonts w:ascii="Calibri" w:hAnsi="Calibri" w:cs="Tahoma"/>
              </w:rPr>
              <w:t>GH</w:t>
            </w:r>
          </w:p>
        </w:tc>
        <w:tc>
          <w:tcPr>
            <w:tcW w:w="2003" w:type="dxa"/>
          </w:tcPr>
          <w:p w14:paraId="25C49E77" w14:textId="0F63A96E" w:rsidR="003C64CB" w:rsidRDefault="003C64CB" w:rsidP="003C64CB">
            <w:pPr>
              <w:spacing w:before="20" w:after="20"/>
              <w:rPr>
                <w:rFonts w:ascii="Calibri" w:hAnsi="Calibri" w:cs="Tahoma"/>
              </w:rPr>
            </w:pPr>
            <w:r>
              <w:rPr>
                <w:rFonts w:cstheme="minorHAnsi"/>
              </w:rPr>
              <w:t>Co-opted Governor</w:t>
            </w:r>
          </w:p>
        </w:tc>
        <w:tc>
          <w:tcPr>
            <w:tcW w:w="1961" w:type="dxa"/>
          </w:tcPr>
          <w:p w14:paraId="02FFF5AE" w14:textId="78540548" w:rsidR="003C64CB" w:rsidRDefault="003C64CB" w:rsidP="003C64CB">
            <w:pPr>
              <w:spacing w:before="20" w:after="20"/>
              <w:rPr>
                <w:rFonts w:ascii="Calibri" w:hAnsi="Calibri" w:cs="Tahoma"/>
              </w:rPr>
            </w:pPr>
            <w:r>
              <w:rPr>
                <w:rFonts w:ascii="Calibri" w:hAnsi="Calibri" w:cs="Tahoma"/>
              </w:rPr>
              <w:t>Tom Butcher</w:t>
            </w:r>
          </w:p>
        </w:tc>
        <w:tc>
          <w:tcPr>
            <w:tcW w:w="828" w:type="dxa"/>
          </w:tcPr>
          <w:p w14:paraId="3080D267" w14:textId="38D3D99E" w:rsidR="003C64CB" w:rsidRDefault="003C64CB" w:rsidP="003C64CB">
            <w:pPr>
              <w:spacing w:before="20" w:after="20"/>
              <w:jc w:val="center"/>
              <w:rPr>
                <w:rFonts w:ascii="Calibri" w:hAnsi="Calibri" w:cs="Tahoma"/>
              </w:rPr>
            </w:pPr>
            <w:r>
              <w:rPr>
                <w:rFonts w:ascii="Calibri" w:hAnsi="Calibri" w:cs="Tahoma"/>
              </w:rPr>
              <w:t>TB</w:t>
            </w:r>
          </w:p>
        </w:tc>
        <w:tc>
          <w:tcPr>
            <w:tcW w:w="2086" w:type="dxa"/>
          </w:tcPr>
          <w:p w14:paraId="59148A1E" w14:textId="042440DA" w:rsidR="003C64CB" w:rsidRDefault="003C64CB" w:rsidP="003C64CB">
            <w:pPr>
              <w:spacing w:before="20" w:after="20"/>
              <w:rPr>
                <w:rFonts w:ascii="Calibri" w:hAnsi="Calibri" w:cs="Tahoma"/>
              </w:rPr>
            </w:pPr>
            <w:r>
              <w:rPr>
                <w:rFonts w:ascii="Calibri" w:hAnsi="Calibri" w:cs="Tahoma"/>
              </w:rPr>
              <w:t>Co-opted Governor</w:t>
            </w:r>
          </w:p>
        </w:tc>
      </w:tr>
      <w:tr w:rsidR="003C64CB" w14:paraId="5DAFB866" w14:textId="77777777" w:rsidTr="00023814">
        <w:tc>
          <w:tcPr>
            <w:tcW w:w="1645" w:type="dxa"/>
          </w:tcPr>
          <w:p w14:paraId="3E350D0D" w14:textId="1F619EE9" w:rsidR="003C64CB" w:rsidRDefault="003C64CB" w:rsidP="003C64CB">
            <w:pPr>
              <w:spacing w:before="20" w:after="20"/>
              <w:rPr>
                <w:rFonts w:ascii="Calibri" w:hAnsi="Calibri" w:cs="Tahoma"/>
              </w:rPr>
            </w:pPr>
            <w:r>
              <w:rPr>
                <w:rFonts w:ascii="Calibri" w:hAnsi="Calibri" w:cs="Tahoma"/>
              </w:rPr>
              <w:t>Sarah Melhuish</w:t>
            </w:r>
          </w:p>
        </w:tc>
        <w:tc>
          <w:tcPr>
            <w:tcW w:w="828" w:type="dxa"/>
          </w:tcPr>
          <w:p w14:paraId="144287F6" w14:textId="251CBF6D" w:rsidR="003C64CB" w:rsidRDefault="003C64CB" w:rsidP="003C64CB">
            <w:pPr>
              <w:spacing w:before="20" w:after="20"/>
              <w:jc w:val="center"/>
              <w:rPr>
                <w:rFonts w:ascii="Calibri" w:hAnsi="Calibri" w:cs="Tahoma"/>
              </w:rPr>
            </w:pPr>
            <w:r>
              <w:rPr>
                <w:rFonts w:ascii="Calibri" w:hAnsi="Calibri" w:cs="Tahoma"/>
              </w:rPr>
              <w:t>SM</w:t>
            </w:r>
          </w:p>
        </w:tc>
        <w:tc>
          <w:tcPr>
            <w:tcW w:w="2003" w:type="dxa"/>
          </w:tcPr>
          <w:p w14:paraId="5766B2D8" w14:textId="54DF93DB" w:rsidR="003C64CB" w:rsidRDefault="003C64CB" w:rsidP="003C64CB">
            <w:pPr>
              <w:spacing w:before="20" w:after="20"/>
              <w:rPr>
                <w:rFonts w:cstheme="minorHAnsi"/>
              </w:rPr>
            </w:pPr>
            <w:r>
              <w:rPr>
                <w:rFonts w:cstheme="minorHAnsi"/>
              </w:rPr>
              <w:t>Co-opted Governor</w:t>
            </w:r>
          </w:p>
        </w:tc>
        <w:tc>
          <w:tcPr>
            <w:tcW w:w="1961" w:type="dxa"/>
          </w:tcPr>
          <w:p w14:paraId="19E7F771" w14:textId="51800589" w:rsidR="003C64CB" w:rsidRDefault="003C64CB" w:rsidP="003C64CB">
            <w:pPr>
              <w:spacing w:before="20" w:after="20"/>
              <w:rPr>
                <w:rFonts w:ascii="Calibri" w:hAnsi="Calibri" w:cs="Tahoma"/>
              </w:rPr>
            </w:pPr>
            <w:r>
              <w:rPr>
                <w:rFonts w:ascii="Calibri" w:hAnsi="Calibri" w:cs="Tahoma"/>
              </w:rPr>
              <w:t>Andy Thornhill</w:t>
            </w:r>
          </w:p>
        </w:tc>
        <w:tc>
          <w:tcPr>
            <w:tcW w:w="828" w:type="dxa"/>
          </w:tcPr>
          <w:p w14:paraId="730C5DE6" w14:textId="1EED0228" w:rsidR="003C64CB" w:rsidRDefault="003C64CB" w:rsidP="003C64CB">
            <w:pPr>
              <w:spacing w:before="20" w:after="20"/>
              <w:jc w:val="center"/>
              <w:rPr>
                <w:rFonts w:ascii="Calibri" w:hAnsi="Calibri" w:cs="Tahoma"/>
              </w:rPr>
            </w:pPr>
            <w:r>
              <w:rPr>
                <w:rFonts w:ascii="Calibri" w:hAnsi="Calibri" w:cs="Tahoma"/>
              </w:rPr>
              <w:t xml:space="preserve">AT </w:t>
            </w:r>
          </w:p>
        </w:tc>
        <w:tc>
          <w:tcPr>
            <w:tcW w:w="2086" w:type="dxa"/>
          </w:tcPr>
          <w:p w14:paraId="3C7B3512" w14:textId="16066B72" w:rsidR="003C64CB" w:rsidRDefault="003C64CB" w:rsidP="003C64CB">
            <w:pPr>
              <w:spacing w:before="20" w:after="20"/>
              <w:rPr>
                <w:rFonts w:ascii="Calibri" w:hAnsi="Calibri" w:cs="Tahoma"/>
              </w:rPr>
            </w:pPr>
            <w:r>
              <w:rPr>
                <w:rFonts w:ascii="Calibri" w:hAnsi="Calibri" w:cs="Tahoma"/>
              </w:rPr>
              <w:t>Co-opted Governor</w:t>
            </w:r>
          </w:p>
        </w:tc>
      </w:tr>
      <w:tr w:rsidR="00E35895" w14:paraId="2F294330" w14:textId="77777777" w:rsidTr="00023814">
        <w:tc>
          <w:tcPr>
            <w:tcW w:w="1645" w:type="dxa"/>
          </w:tcPr>
          <w:p w14:paraId="5B2CD7C6" w14:textId="04F71655" w:rsidR="00E35895" w:rsidRDefault="00E35895" w:rsidP="003C64CB">
            <w:pPr>
              <w:spacing w:before="20" w:after="20"/>
              <w:rPr>
                <w:rFonts w:ascii="Calibri" w:hAnsi="Calibri" w:cs="Tahoma"/>
              </w:rPr>
            </w:pPr>
            <w:r>
              <w:rPr>
                <w:rFonts w:ascii="Calibri" w:hAnsi="Calibri" w:cs="Tahoma"/>
              </w:rPr>
              <w:t>Heather Mills</w:t>
            </w:r>
          </w:p>
        </w:tc>
        <w:tc>
          <w:tcPr>
            <w:tcW w:w="828" w:type="dxa"/>
          </w:tcPr>
          <w:p w14:paraId="625E9C1F" w14:textId="73E05A1E" w:rsidR="00E35895" w:rsidRDefault="00E35895" w:rsidP="003C64CB">
            <w:pPr>
              <w:spacing w:before="20" w:after="20"/>
              <w:jc w:val="center"/>
              <w:rPr>
                <w:rFonts w:ascii="Calibri" w:hAnsi="Calibri" w:cs="Tahoma"/>
              </w:rPr>
            </w:pPr>
            <w:r>
              <w:rPr>
                <w:rFonts w:ascii="Calibri" w:hAnsi="Calibri" w:cs="Tahoma"/>
              </w:rPr>
              <w:t>HM</w:t>
            </w:r>
          </w:p>
        </w:tc>
        <w:tc>
          <w:tcPr>
            <w:tcW w:w="2003" w:type="dxa"/>
          </w:tcPr>
          <w:p w14:paraId="62983F41" w14:textId="72F5E94D" w:rsidR="00E35895" w:rsidRDefault="00E35895" w:rsidP="003C64CB">
            <w:pPr>
              <w:spacing w:before="20" w:after="20"/>
              <w:rPr>
                <w:rFonts w:cstheme="minorHAnsi"/>
              </w:rPr>
            </w:pPr>
            <w:r>
              <w:rPr>
                <w:rFonts w:cstheme="minorHAnsi"/>
              </w:rPr>
              <w:t>Co-opted Governor</w:t>
            </w:r>
          </w:p>
        </w:tc>
        <w:tc>
          <w:tcPr>
            <w:tcW w:w="1961" w:type="dxa"/>
          </w:tcPr>
          <w:p w14:paraId="05BF9355" w14:textId="01C7879A" w:rsidR="00E35895" w:rsidRDefault="00E35895" w:rsidP="003C64CB">
            <w:pPr>
              <w:spacing w:before="20" w:after="20"/>
              <w:rPr>
                <w:rFonts w:ascii="Calibri" w:hAnsi="Calibri" w:cs="Tahoma"/>
              </w:rPr>
            </w:pPr>
            <w:r>
              <w:rPr>
                <w:rFonts w:ascii="Calibri" w:hAnsi="Calibri" w:cs="Tahoma"/>
              </w:rPr>
              <w:t xml:space="preserve">Emma Brennan </w:t>
            </w:r>
            <w:r w:rsidRPr="00E35895">
              <w:rPr>
                <w:rFonts w:ascii="Calibri" w:hAnsi="Calibri" w:cs="Tahoma"/>
                <w:sz w:val="16"/>
                <w:szCs w:val="16"/>
              </w:rPr>
              <w:t>(arrived 18:25)</w:t>
            </w:r>
          </w:p>
        </w:tc>
        <w:tc>
          <w:tcPr>
            <w:tcW w:w="828" w:type="dxa"/>
          </w:tcPr>
          <w:p w14:paraId="2183DAE1" w14:textId="61DD291C" w:rsidR="00E35895" w:rsidRDefault="00E35895" w:rsidP="003C64CB">
            <w:pPr>
              <w:spacing w:before="20" w:after="20"/>
              <w:jc w:val="center"/>
              <w:rPr>
                <w:rFonts w:ascii="Calibri" w:hAnsi="Calibri" w:cs="Tahoma"/>
              </w:rPr>
            </w:pPr>
            <w:r>
              <w:rPr>
                <w:rFonts w:ascii="Calibri" w:hAnsi="Calibri" w:cs="Tahoma"/>
              </w:rPr>
              <w:t>EB</w:t>
            </w:r>
          </w:p>
        </w:tc>
        <w:tc>
          <w:tcPr>
            <w:tcW w:w="2086" w:type="dxa"/>
          </w:tcPr>
          <w:p w14:paraId="5A70A9A7" w14:textId="544021BC" w:rsidR="00E35895" w:rsidRDefault="00E35895" w:rsidP="003C64CB">
            <w:pPr>
              <w:spacing w:before="20" w:after="20"/>
              <w:rPr>
                <w:rFonts w:ascii="Calibri" w:hAnsi="Calibri" w:cs="Tahoma"/>
              </w:rPr>
            </w:pPr>
            <w:r>
              <w:rPr>
                <w:rFonts w:ascii="Calibri" w:hAnsi="Calibri" w:cs="Tahoma"/>
              </w:rPr>
              <w:t>Co-opted Governor</w:t>
            </w:r>
          </w:p>
        </w:tc>
      </w:tr>
      <w:tr w:rsidR="003C64CB" w14:paraId="4990CBEF" w14:textId="77777777" w:rsidTr="001821E0">
        <w:tc>
          <w:tcPr>
            <w:tcW w:w="9351" w:type="dxa"/>
            <w:gridSpan w:val="6"/>
            <w:shd w:val="clear" w:color="auto" w:fill="F2F2F2" w:themeFill="background1" w:themeFillShade="F2"/>
          </w:tcPr>
          <w:p w14:paraId="75C2B46E" w14:textId="77777777" w:rsidR="003C64CB" w:rsidRPr="005247D3" w:rsidRDefault="003C64CB" w:rsidP="003C64CB">
            <w:pPr>
              <w:spacing w:before="20" w:after="20"/>
              <w:rPr>
                <w:rFonts w:cstheme="minorHAnsi"/>
                <w:b/>
              </w:rPr>
            </w:pPr>
            <w:r>
              <w:rPr>
                <w:rFonts w:cstheme="minorHAnsi"/>
                <w:b/>
              </w:rPr>
              <w:t>Present</w:t>
            </w:r>
          </w:p>
        </w:tc>
      </w:tr>
      <w:tr w:rsidR="003C64CB" w14:paraId="378BE5C5" w14:textId="77777777" w:rsidTr="001821E0">
        <w:tc>
          <w:tcPr>
            <w:tcW w:w="1645" w:type="dxa"/>
          </w:tcPr>
          <w:p w14:paraId="52EC5FEC" w14:textId="77777777" w:rsidR="003C64CB" w:rsidRDefault="003C64CB" w:rsidP="003C64CB">
            <w:pPr>
              <w:spacing w:before="20" w:after="20"/>
              <w:rPr>
                <w:rFonts w:ascii="Calibri" w:hAnsi="Calibri" w:cs="Tahoma"/>
              </w:rPr>
            </w:pPr>
            <w:r>
              <w:rPr>
                <w:rFonts w:ascii="Calibri" w:hAnsi="Calibri" w:cs="Tahoma"/>
              </w:rPr>
              <w:t>Jo Gawler-Collins</w:t>
            </w:r>
          </w:p>
        </w:tc>
        <w:tc>
          <w:tcPr>
            <w:tcW w:w="828" w:type="dxa"/>
          </w:tcPr>
          <w:p w14:paraId="5128C13E" w14:textId="77777777" w:rsidR="003C64CB" w:rsidRDefault="003C64CB" w:rsidP="003C64CB">
            <w:pPr>
              <w:spacing w:before="20" w:after="20"/>
              <w:jc w:val="center"/>
              <w:rPr>
                <w:rFonts w:ascii="Calibri" w:hAnsi="Calibri" w:cs="Tahoma"/>
              </w:rPr>
            </w:pPr>
            <w:r>
              <w:rPr>
                <w:rFonts w:ascii="Calibri" w:hAnsi="Calibri" w:cs="Tahoma"/>
              </w:rPr>
              <w:t>JGC</w:t>
            </w:r>
          </w:p>
        </w:tc>
        <w:tc>
          <w:tcPr>
            <w:tcW w:w="2003" w:type="dxa"/>
          </w:tcPr>
          <w:p w14:paraId="238A3F91" w14:textId="77777777" w:rsidR="003C64CB" w:rsidRDefault="003C64CB" w:rsidP="003C64CB">
            <w:pPr>
              <w:spacing w:before="20" w:after="20"/>
              <w:rPr>
                <w:rFonts w:ascii="Calibri" w:hAnsi="Calibri" w:cs="Tahoma"/>
              </w:rPr>
            </w:pPr>
            <w:r>
              <w:rPr>
                <w:rFonts w:ascii="Calibri" w:hAnsi="Calibri" w:cs="Tahoma"/>
              </w:rPr>
              <w:t>Clerk to Governors</w:t>
            </w:r>
          </w:p>
        </w:tc>
        <w:tc>
          <w:tcPr>
            <w:tcW w:w="1961" w:type="dxa"/>
          </w:tcPr>
          <w:p w14:paraId="09B56191" w14:textId="102F754B" w:rsidR="003C64CB" w:rsidRDefault="00E35895" w:rsidP="003C64CB">
            <w:pPr>
              <w:spacing w:before="20" w:after="20"/>
              <w:rPr>
                <w:rFonts w:ascii="Calibri" w:hAnsi="Calibri" w:cs="Tahoma"/>
              </w:rPr>
            </w:pPr>
            <w:r>
              <w:rPr>
                <w:rFonts w:ascii="Calibri" w:hAnsi="Calibri" w:cs="Tahoma"/>
              </w:rPr>
              <w:t>Dave Broad</w:t>
            </w:r>
          </w:p>
        </w:tc>
        <w:tc>
          <w:tcPr>
            <w:tcW w:w="828" w:type="dxa"/>
          </w:tcPr>
          <w:p w14:paraId="0E6C9A85" w14:textId="0C1E40DD" w:rsidR="003C64CB" w:rsidRPr="00127DF3" w:rsidRDefault="00E35895" w:rsidP="003C64CB">
            <w:pPr>
              <w:spacing w:before="20" w:after="20"/>
              <w:jc w:val="center"/>
              <w:rPr>
                <w:rFonts w:cstheme="minorHAnsi"/>
              </w:rPr>
            </w:pPr>
            <w:r>
              <w:rPr>
                <w:rFonts w:cstheme="minorHAnsi"/>
              </w:rPr>
              <w:t>DB</w:t>
            </w:r>
          </w:p>
        </w:tc>
        <w:tc>
          <w:tcPr>
            <w:tcW w:w="2086" w:type="dxa"/>
          </w:tcPr>
          <w:p w14:paraId="7770A58C" w14:textId="359D3C4C" w:rsidR="003C64CB" w:rsidRPr="00127DF3" w:rsidRDefault="00E35895" w:rsidP="003C64CB">
            <w:pPr>
              <w:spacing w:before="20" w:after="20"/>
              <w:rPr>
                <w:rFonts w:cstheme="minorHAnsi"/>
              </w:rPr>
            </w:pPr>
            <w:r>
              <w:rPr>
                <w:rFonts w:cstheme="minorHAnsi"/>
              </w:rPr>
              <w:t>LINS Head of School</w:t>
            </w:r>
          </w:p>
        </w:tc>
      </w:tr>
      <w:tr w:rsidR="003C64CB" w14:paraId="04A97C3E" w14:textId="77777777" w:rsidTr="001821E0">
        <w:tc>
          <w:tcPr>
            <w:tcW w:w="1645" w:type="dxa"/>
          </w:tcPr>
          <w:p w14:paraId="22682435" w14:textId="6576A5A6" w:rsidR="003C64CB" w:rsidRDefault="003C64CB" w:rsidP="003C64CB">
            <w:pPr>
              <w:spacing w:before="20" w:after="20"/>
              <w:rPr>
                <w:rFonts w:ascii="Calibri" w:hAnsi="Calibri" w:cs="Tahoma"/>
              </w:rPr>
            </w:pPr>
            <w:r>
              <w:rPr>
                <w:rFonts w:ascii="Calibri" w:hAnsi="Calibri" w:cs="Tahoma"/>
              </w:rPr>
              <w:t>Neil Williams</w:t>
            </w:r>
          </w:p>
        </w:tc>
        <w:tc>
          <w:tcPr>
            <w:tcW w:w="828" w:type="dxa"/>
          </w:tcPr>
          <w:p w14:paraId="1041C71E" w14:textId="51C13EFD" w:rsidR="003C64CB" w:rsidRDefault="003C64CB" w:rsidP="003C64CB">
            <w:pPr>
              <w:spacing w:before="20" w:after="20"/>
              <w:jc w:val="center"/>
              <w:rPr>
                <w:rFonts w:ascii="Calibri" w:hAnsi="Calibri" w:cs="Tahoma"/>
              </w:rPr>
            </w:pPr>
            <w:r>
              <w:rPr>
                <w:rFonts w:ascii="Calibri" w:hAnsi="Calibri" w:cs="Tahoma"/>
              </w:rPr>
              <w:t>NW</w:t>
            </w:r>
          </w:p>
        </w:tc>
        <w:tc>
          <w:tcPr>
            <w:tcW w:w="2003" w:type="dxa"/>
          </w:tcPr>
          <w:p w14:paraId="468096C6" w14:textId="69AF6313" w:rsidR="003C64CB" w:rsidRDefault="003C64CB" w:rsidP="003C64CB">
            <w:pPr>
              <w:spacing w:before="20" w:after="20"/>
              <w:rPr>
                <w:rFonts w:ascii="Calibri" w:hAnsi="Calibri" w:cs="Tahoma"/>
              </w:rPr>
            </w:pPr>
            <w:r>
              <w:rPr>
                <w:rFonts w:ascii="Calibri" w:hAnsi="Calibri" w:cs="Tahoma"/>
              </w:rPr>
              <w:t>LJS Head of School</w:t>
            </w:r>
          </w:p>
        </w:tc>
        <w:tc>
          <w:tcPr>
            <w:tcW w:w="1961" w:type="dxa"/>
          </w:tcPr>
          <w:p w14:paraId="4E2511B4" w14:textId="073AA15F" w:rsidR="003C64CB" w:rsidRDefault="003C64CB" w:rsidP="003C64CB">
            <w:pPr>
              <w:spacing w:before="20" w:after="20"/>
              <w:rPr>
                <w:rFonts w:ascii="Calibri" w:hAnsi="Calibri" w:cs="Tahoma"/>
              </w:rPr>
            </w:pPr>
            <w:r>
              <w:rPr>
                <w:rFonts w:ascii="Calibri" w:hAnsi="Calibri" w:cs="Tahoma"/>
              </w:rPr>
              <w:t>Lorraine Carter</w:t>
            </w:r>
            <w:r w:rsidR="00C54A1B">
              <w:rPr>
                <w:rFonts w:ascii="Calibri" w:hAnsi="Calibri" w:cs="Tahoma"/>
              </w:rPr>
              <w:t xml:space="preserve"> </w:t>
            </w:r>
            <w:r w:rsidR="00C54A1B" w:rsidRPr="00C54A1B">
              <w:rPr>
                <w:rFonts w:ascii="Calibri" w:hAnsi="Calibri" w:cs="Tahoma"/>
                <w:sz w:val="16"/>
                <w:szCs w:val="16"/>
              </w:rPr>
              <w:t>(left 18:</w:t>
            </w:r>
            <w:r w:rsidR="00C54A1B">
              <w:rPr>
                <w:rFonts w:ascii="Calibri" w:hAnsi="Calibri" w:cs="Tahoma"/>
                <w:sz w:val="16"/>
                <w:szCs w:val="16"/>
              </w:rPr>
              <w:t>0</w:t>
            </w:r>
            <w:r w:rsidR="00C54A1B" w:rsidRPr="00C54A1B">
              <w:rPr>
                <w:rFonts w:ascii="Calibri" w:hAnsi="Calibri" w:cs="Tahoma"/>
                <w:sz w:val="16"/>
                <w:szCs w:val="16"/>
              </w:rPr>
              <w:t>0)</w:t>
            </w:r>
          </w:p>
        </w:tc>
        <w:tc>
          <w:tcPr>
            <w:tcW w:w="828" w:type="dxa"/>
          </w:tcPr>
          <w:p w14:paraId="7F25162E" w14:textId="3BC6F933" w:rsidR="003C64CB" w:rsidRDefault="003C64CB" w:rsidP="003C64CB">
            <w:pPr>
              <w:spacing w:before="20" w:after="20"/>
              <w:jc w:val="center"/>
              <w:rPr>
                <w:rFonts w:cstheme="minorHAnsi"/>
              </w:rPr>
            </w:pPr>
            <w:r>
              <w:rPr>
                <w:rFonts w:cstheme="minorHAnsi"/>
              </w:rPr>
              <w:t>LC</w:t>
            </w:r>
          </w:p>
        </w:tc>
        <w:tc>
          <w:tcPr>
            <w:tcW w:w="2086" w:type="dxa"/>
          </w:tcPr>
          <w:p w14:paraId="4CD0E336" w14:textId="3F18C6F6" w:rsidR="003C64CB" w:rsidRDefault="003C64CB" w:rsidP="003C64CB">
            <w:pPr>
              <w:spacing w:before="20" w:after="20"/>
              <w:rPr>
                <w:rFonts w:cstheme="minorHAnsi"/>
              </w:rPr>
            </w:pPr>
            <w:r>
              <w:rPr>
                <w:rFonts w:cstheme="minorHAnsi"/>
              </w:rPr>
              <w:t>Federation Business Manager</w:t>
            </w:r>
          </w:p>
        </w:tc>
      </w:tr>
      <w:tr w:rsidR="00E35895" w14:paraId="3A608588" w14:textId="77777777" w:rsidTr="001821E0">
        <w:tc>
          <w:tcPr>
            <w:tcW w:w="1645" w:type="dxa"/>
          </w:tcPr>
          <w:p w14:paraId="06E23ADA" w14:textId="7FEE7AF3" w:rsidR="00E35895" w:rsidRDefault="00E35895" w:rsidP="00E35895">
            <w:pPr>
              <w:spacing w:before="20" w:after="20"/>
              <w:rPr>
                <w:rFonts w:ascii="Calibri" w:hAnsi="Calibri" w:cs="Tahoma"/>
              </w:rPr>
            </w:pPr>
            <w:r>
              <w:rPr>
                <w:rFonts w:ascii="Calibri" w:hAnsi="Calibri" w:cs="Tahoma"/>
              </w:rPr>
              <w:t>Jennifer Heu</w:t>
            </w:r>
            <w:r w:rsidR="00D1716F">
              <w:rPr>
                <w:rFonts w:ascii="Calibri" w:hAnsi="Calibri" w:cs="Tahoma"/>
              </w:rPr>
              <w:t>e</w:t>
            </w:r>
            <w:r>
              <w:rPr>
                <w:rFonts w:ascii="Calibri" w:hAnsi="Calibri" w:cs="Tahoma"/>
              </w:rPr>
              <w:t>r-Evans</w:t>
            </w:r>
          </w:p>
        </w:tc>
        <w:tc>
          <w:tcPr>
            <w:tcW w:w="828" w:type="dxa"/>
          </w:tcPr>
          <w:p w14:paraId="2FF8753E" w14:textId="5818C090" w:rsidR="00E35895" w:rsidRDefault="00E35895" w:rsidP="00E35895">
            <w:pPr>
              <w:spacing w:before="20" w:after="20"/>
              <w:jc w:val="center"/>
              <w:rPr>
                <w:rFonts w:ascii="Calibri" w:hAnsi="Calibri" w:cs="Tahoma"/>
              </w:rPr>
            </w:pPr>
            <w:r>
              <w:rPr>
                <w:rFonts w:ascii="Calibri" w:hAnsi="Calibri" w:cs="Tahoma"/>
              </w:rPr>
              <w:t>JHC</w:t>
            </w:r>
          </w:p>
        </w:tc>
        <w:tc>
          <w:tcPr>
            <w:tcW w:w="2003" w:type="dxa"/>
          </w:tcPr>
          <w:p w14:paraId="69B6A044" w14:textId="48A03738" w:rsidR="00E35895" w:rsidRDefault="00E35895" w:rsidP="00E35895">
            <w:pPr>
              <w:spacing w:before="20" w:after="20"/>
              <w:rPr>
                <w:rFonts w:ascii="Calibri" w:hAnsi="Calibri" w:cs="Tahoma"/>
              </w:rPr>
            </w:pPr>
            <w:r>
              <w:rPr>
                <w:rFonts w:ascii="Calibri" w:hAnsi="Calibri" w:cs="Tahoma"/>
              </w:rPr>
              <w:t>LINS Teacher</w:t>
            </w:r>
          </w:p>
        </w:tc>
        <w:tc>
          <w:tcPr>
            <w:tcW w:w="1961" w:type="dxa"/>
          </w:tcPr>
          <w:p w14:paraId="1E2F3B41" w14:textId="77777777" w:rsidR="00E35895" w:rsidRDefault="00E35895" w:rsidP="00E35895">
            <w:pPr>
              <w:spacing w:before="20" w:after="20"/>
              <w:rPr>
                <w:rFonts w:ascii="Calibri" w:hAnsi="Calibri" w:cs="Tahoma"/>
              </w:rPr>
            </w:pPr>
          </w:p>
        </w:tc>
        <w:tc>
          <w:tcPr>
            <w:tcW w:w="828" w:type="dxa"/>
          </w:tcPr>
          <w:p w14:paraId="1500EB55" w14:textId="77777777" w:rsidR="00E35895" w:rsidRDefault="00E35895" w:rsidP="00E35895">
            <w:pPr>
              <w:spacing w:before="20" w:after="20"/>
              <w:jc w:val="center"/>
              <w:rPr>
                <w:rFonts w:cstheme="minorHAnsi"/>
              </w:rPr>
            </w:pPr>
          </w:p>
        </w:tc>
        <w:tc>
          <w:tcPr>
            <w:tcW w:w="2086" w:type="dxa"/>
          </w:tcPr>
          <w:p w14:paraId="5F50D0A0" w14:textId="77777777" w:rsidR="00E35895" w:rsidRDefault="00E35895" w:rsidP="00E35895">
            <w:pPr>
              <w:spacing w:before="20" w:after="20"/>
              <w:rPr>
                <w:rFonts w:cstheme="minorHAnsi"/>
              </w:rPr>
            </w:pPr>
          </w:p>
        </w:tc>
      </w:tr>
      <w:tr w:rsidR="00E35895" w14:paraId="7048C69A" w14:textId="77777777" w:rsidTr="001821E0">
        <w:tc>
          <w:tcPr>
            <w:tcW w:w="1645" w:type="dxa"/>
            <w:shd w:val="clear" w:color="auto" w:fill="F2F2F2" w:themeFill="background1" w:themeFillShade="F2"/>
            <w:vAlign w:val="center"/>
          </w:tcPr>
          <w:p w14:paraId="0CFA7E6D" w14:textId="77777777" w:rsidR="00E35895" w:rsidRDefault="00E35895" w:rsidP="00E35895">
            <w:pPr>
              <w:spacing w:before="20" w:after="20"/>
              <w:rPr>
                <w:rFonts w:ascii="Calibri" w:hAnsi="Calibri" w:cs="Tahoma"/>
                <w:b/>
              </w:rPr>
            </w:pPr>
            <w:r>
              <w:rPr>
                <w:rFonts w:ascii="Calibri" w:hAnsi="Calibri" w:cs="Tahoma"/>
                <w:b/>
              </w:rPr>
              <w:t>Apologies</w:t>
            </w:r>
          </w:p>
        </w:tc>
        <w:tc>
          <w:tcPr>
            <w:tcW w:w="828" w:type="dxa"/>
            <w:shd w:val="clear" w:color="auto" w:fill="F2F2F2" w:themeFill="background1" w:themeFillShade="F2"/>
            <w:vAlign w:val="center"/>
          </w:tcPr>
          <w:p w14:paraId="00D0D67F" w14:textId="77777777" w:rsidR="00E35895" w:rsidRDefault="00E35895" w:rsidP="00E35895">
            <w:pPr>
              <w:spacing w:before="20" w:after="20"/>
              <w:jc w:val="center"/>
              <w:rPr>
                <w:rFonts w:ascii="Calibri" w:hAnsi="Calibri" w:cs="Tahoma"/>
              </w:rPr>
            </w:pPr>
            <w:r>
              <w:rPr>
                <w:rFonts w:ascii="Calibri" w:hAnsi="Calibri" w:cs="Tahoma"/>
                <w:b/>
              </w:rPr>
              <w:t>Initials</w:t>
            </w:r>
          </w:p>
        </w:tc>
        <w:tc>
          <w:tcPr>
            <w:tcW w:w="2003" w:type="dxa"/>
            <w:shd w:val="clear" w:color="auto" w:fill="F2F2F2" w:themeFill="background1" w:themeFillShade="F2"/>
          </w:tcPr>
          <w:p w14:paraId="66C170C5" w14:textId="77777777" w:rsidR="00E35895" w:rsidRDefault="00E35895" w:rsidP="00E35895">
            <w:pPr>
              <w:snapToGrid w:val="0"/>
              <w:spacing w:before="20" w:after="20"/>
              <w:rPr>
                <w:rFonts w:ascii="Calibri" w:hAnsi="Calibri" w:cs="Tahoma"/>
              </w:rPr>
            </w:pPr>
          </w:p>
        </w:tc>
        <w:tc>
          <w:tcPr>
            <w:tcW w:w="1961" w:type="dxa"/>
            <w:shd w:val="clear" w:color="auto" w:fill="F2F2F2" w:themeFill="background1" w:themeFillShade="F2"/>
          </w:tcPr>
          <w:p w14:paraId="26101CF8" w14:textId="77777777" w:rsidR="00E35895" w:rsidRDefault="00E35895" w:rsidP="00E35895">
            <w:pPr>
              <w:snapToGrid w:val="0"/>
              <w:spacing w:before="20" w:after="20"/>
              <w:rPr>
                <w:rFonts w:ascii="Calibri" w:hAnsi="Calibri" w:cs="Tahoma"/>
              </w:rPr>
            </w:pPr>
          </w:p>
        </w:tc>
        <w:tc>
          <w:tcPr>
            <w:tcW w:w="828" w:type="dxa"/>
            <w:shd w:val="clear" w:color="auto" w:fill="F2F2F2" w:themeFill="background1" w:themeFillShade="F2"/>
          </w:tcPr>
          <w:p w14:paraId="53342E82" w14:textId="77777777" w:rsidR="00E35895" w:rsidRDefault="00E35895" w:rsidP="00E35895">
            <w:pPr>
              <w:snapToGrid w:val="0"/>
              <w:spacing w:before="20" w:after="20"/>
              <w:jc w:val="center"/>
              <w:rPr>
                <w:rFonts w:ascii="Calibri" w:hAnsi="Calibri" w:cs="Tahoma"/>
              </w:rPr>
            </w:pPr>
          </w:p>
        </w:tc>
        <w:tc>
          <w:tcPr>
            <w:tcW w:w="2086" w:type="dxa"/>
            <w:shd w:val="clear" w:color="auto" w:fill="F2F2F2" w:themeFill="background1" w:themeFillShade="F2"/>
          </w:tcPr>
          <w:p w14:paraId="13E917F5" w14:textId="77777777" w:rsidR="00E35895" w:rsidRDefault="00E35895" w:rsidP="00E35895">
            <w:pPr>
              <w:snapToGrid w:val="0"/>
              <w:spacing w:before="20" w:after="20"/>
              <w:rPr>
                <w:rFonts w:ascii="Calibri" w:hAnsi="Calibri" w:cs="Tahoma"/>
              </w:rPr>
            </w:pPr>
          </w:p>
        </w:tc>
      </w:tr>
      <w:tr w:rsidR="00E35895" w14:paraId="703685D5" w14:textId="77777777" w:rsidTr="005E497F">
        <w:tc>
          <w:tcPr>
            <w:tcW w:w="1645" w:type="dxa"/>
            <w:shd w:val="clear" w:color="auto" w:fill="FFFFFF" w:themeFill="background1"/>
          </w:tcPr>
          <w:p w14:paraId="4BD2D62E" w14:textId="2F766299" w:rsidR="00E35895" w:rsidRPr="005E497F" w:rsidRDefault="00E35895" w:rsidP="00E35895">
            <w:pPr>
              <w:spacing w:before="20" w:after="20"/>
              <w:rPr>
                <w:rFonts w:ascii="Calibri" w:hAnsi="Calibri" w:cs="Tahoma"/>
              </w:rPr>
            </w:pPr>
          </w:p>
        </w:tc>
        <w:tc>
          <w:tcPr>
            <w:tcW w:w="828" w:type="dxa"/>
            <w:shd w:val="clear" w:color="auto" w:fill="FFFFFF" w:themeFill="background1"/>
          </w:tcPr>
          <w:p w14:paraId="726F76ED" w14:textId="5BAA4DC5" w:rsidR="00E35895" w:rsidRPr="005E497F" w:rsidRDefault="00E35895" w:rsidP="00E35895">
            <w:pPr>
              <w:spacing w:before="20" w:after="20"/>
              <w:jc w:val="center"/>
              <w:rPr>
                <w:rFonts w:ascii="Calibri" w:hAnsi="Calibri" w:cs="Tahoma"/>
              </w:rPr>
            </w:pPr>
          </w:p>
        </w:tc>
        <w:tc>
          <w:tcPr>
            <w:tcW w:w="2003" w:type="dxa"/>
            <w:shd w:val="clear" w:color="auto" w:fill="FFFFFF" w:themeFill="background1"/>
          </w:tcPr>
          <w:p w14:paraId="39326898" w14:textId="7915FD7B" w:rsidR="00E35895" w:rsidRPr="005E497F" w:rsidRDefault="00E35895" w:rsidP="00E35895">
            <w:pPr>
              <w:snapToGrid w:val="0"/>
              <w:spacing w:before="20" w:after="20"/>
              <w:rPr>
                <w:rFonts w:ascii="Calibri" w:hAnsi="Calibri" w:cs="Tahoma"/>
              </w:rPr>
            </w:pPr>
          </w:p>
        </w:tc>
        <w:tc>
          <w:tcPr>
            <w:tcW w:w="1961" w:type="dxa"/>
            <w:shd w:val="clear" w:color="auto" w:fill="FFFFFF" w:themeFill="background1"/>
          </w:tcPr>
          <w:p w14:paraId="5DE36ADB" w14:textId="43A270D7" w:rsidR="00E35895" w:rsidRPr="005E497F" w:rsidRDefault="00E35895" w:rsidP="00E35895">
            <w:pPr>
              <w:snapToGrid w:val="0"/>
              <w:spacing w:before="20" w:after="20"/>
              <w:rPr>
                <w:rFonts w:ascii="Calibri" w:hAnsi="Calibri" w:cs="Tahoma"/>
              </w:rPr>
            </w:pPr>
          </w:p>
        </w:tc>
        <w:tc>
          <w:tcPr>
            <w:tcW w:w="828" w:type="dxa"/>
            <w:shd w:val="clear" w:color="auto" w:fill="FFFFFF" w:themeFill="background1"/>
          </w:tcPr>
          <w:p w14:paraId="78873304" w14:textId="49CFC803" w:rsidR="00E35895" w:rsidRPr="005E497F" w:rsidRDefault="00E35895" w:rsidP="00E35895">
            <w:pPr>
              <w:snapToGrid w:val="0"/>
              <w:spacing w:before="20" w:after="20"/>
              <w:jc w:val="center"/>
              <w:rPr>
                <w:rFonts w:ascii="Calibri" w:hAnsi="Calibri" w:cs="Tahoma"/>
              </w:rPr>
            </w:pPr>
          </w:p>
        </w:tc>
        <w:tc>
          <w:tcPr>
            <w:tcW w:w="2086" w:type="dxa"/>
            <w:shd w:val="clear" w:color="auto" w:fill="FFFFFF" w:themeFill="background1"/>
          </w:tcPr>
          <w:p w14:paraId="75BD0A06" w14:textId="4339081C" w:rsidR="00E35895" w:rsidRPr="005E497F" w:rsidRDefault="00E35895" w:rsidP="00E35895">
            <w:pPr>
              <w:snapToGrid w:val="0"/>
              <w:spacing w:before="20" w:after="20"/>
              <w:rPr>
                <w:rFonts w:ascii="Calibri" w:hAnsi="Calibri" w:cs="Tahoma"/>
              </w:rPr>
            </w:pPr>
          </w:p>
        </w:tc>
      </w:tr>
    </w:tbl>
    <w:p w14:paraId="5ECBC6C5" w14:textId="55C9E3EA" w:rsidR="005E350A" w:rsidRDefault="005247D3">
      <w:pPr>
        <w:rPr>
          <w:b/>
        </w:rPr>
      </w:pPr>
      <w:r>
        <w:rPr>
          <w:b/>
        </w:rPr>
        <w:t>The Meeting was quorate.</w:t>
      </w:r>
    </w:p>
    <w:tbl>
      <w:tblPr>
        <w:tblStyle w:val="TableGrid"/>
        <w:tblW w:w="9351" w:type="dxa"/>
        <w:tblLayout w:type="fixed"/>
        <w:tblLook w:val="04A0" w:firstRow="1" w:lastRow="0" w:firstColumn="1" w:lastColumn="0" w:noHBand="0" w:noVBand="1"/>
      </w:tblPr>
      <w:tblGrid>
        <w:gridCol w:w="704"/>
        <w:gridCol w:w="8647"/>
      </w:tblGrid>
      <w:tr w:rsidR="00F2361E" w14:paraId="611E867B" w14:textId="77777777" w:rsidTr="666CAA0C">
        <w:trPr>
          <w:tblHeader/>
        </w:trPr>
        <w:tc>
          <w:tcPr>
            <w:tcW w:w="704" w:type="dxa"/>
            <w:shd w:val="clear" w:color="auto" w:fill="F2F2F2" w:themeFill="background1" w:themeFillShade="F2"/>
          </w:tcPr>
          <w:p w14:paraId="4A956C47" w14:textId="77777777" w:rsidR="00F2361E" w:rsidRDefault="00F2361E">
            <w:pPr>
              <w:rPr>
                <w:b/>
              </w:rPr>
            </w:pPr>
            <w:r>
              <w:rPr>
                <w:b/>
              </w:rPr>
              <w:t>Ref</w:t>
            </w:r>
          </w:p>
        </w:tc>
        <w:tc>
          <w:tcPr>
            <w:tcW w:w="8647" w:type="dxa"/>
            <w:shd w:val="clear" w:color="auto" w:fill="F2F2F2" w:themeFill="background1" w:themeFillShade="F2"/>
          </w:tcPr>
          <w:p w14:paraId="6167AB2B" w14:textId="77777777" w:rsidR="00F2361E" w:rsidRDefault="00F2361E">
            <w:pPr>
              <w:rPr>
                <w:b/>
              </w:rPr>
            </w:pPr>
            <w:r>
              <w:rPr>
                <w:b/>
              </w:rPr>
              <w:t>Discussion, Action or Decision</w:t>
            </w:r>
          </w:p>
        </w:tc>
      </w:tr>
      <w:tr w:rsidR="00F2361E" w14:paraId="6FBC36E8" w14:textId="77777777" w:rsidTr="666CAA0C">
        <w:tc>
          <w:tcPr>
            <w:tcW w:w="704" w:type="dxa"/>
          </w:tcPr>
          <w:p w14:paraId="6B1A122B" w14:textId="77777777" w:rsidR="00F2361E" w:rsidRPr="00C00AB1" w:rsidRDefault="00F2361E" w:rsidP="00F17C2C">
            <w:pPr>
              <w:pStyle w:val="ListParagraph"/>
              <w:numPr>
                <w:ilvl w:val="0"/>
                <w:numId w:val="2"/>
              </w:numPr>
              <w:rPr>
                <w:b/>
              </w:rPr>
            </w:pPr>
          </w:p>
        </w:tc>
        <w:tc>
          <w:tcPr>
            <w:tcW w:w="8647" w:type="dxa"/>
          </w:tcPr>
          <w:p w14:paraId="6237F4A1" w14:textId="77777777" w:rsidR="00C00AB1" w:rsidRDefault="00C00AB1" w:rsidP="00DA0B78">
            <w:pPr>
              <w:rPr>
                <w:b/>
              </w:rPr>
            </w:pPr>
            <w:r>
              <w:rPr>
                <w:b/>
              </w:rPr>
              <w:t>Apologies for Absence</w:t>
            </w:r>
          </w:p>
          <w:p w14:paraId="17B0ABD1" w14:textId="77777777" w:rsidR="00DA0B78" w:rsidRDefault="00DA0B78" w:rsidP="00DA0B78">
            <w:pPr>
              <w:rPr>
                <w:b/>
              </w:rPr>
            </w:pPr>
          </w:p>
        </w:tc>
      </w:tr>
      <w:tr w:rsidR="00C00AB1" w14:paraId="37EF83D3" w14:textId="77777777" w:rsidTr="666CAA0C">
        <w:tc>
          <w:tcPr>
            <w:tcW w:w="704" w:type="dxa"/>
          </w:tcPr>
          <w:p w14:paraId="22935526" w14:textId="77777777" w:rsidR="00C00AB1" w:rsidRPr="00C00AB1" w:rsidRDefault="00C00AB1" w:rsidP="00C00AB1">
            <w:pPr>
              <w:pStyle w:val="ListParagraph"/>
              <w:ind w:left="360"/>
              <w:rPr>
                <w:b/>
              </w:rPr>
            </w:pPr>
          </w:p>
        </w:tc>
        <w:tc>
          <w:tcPr>
            <w:tcW w:w="8647" w:type="dxa"/>
          </w:tcPr>
          <w:p w14:paraId="73D109A7" w14:textId="2464FACE" w:rsidR="00DE00E6" w:rsidRDefault="00DE00E6" w:rsidP="00DE00E6">
            <w:pPr>
              <w:pStyle w:val="Title"/>
              <w:jc w:val="left"/>
              <w:rPr>
                <w:rFonts w:asciiTheme="minorHAnsi" w:hAnsiTheme="minorHAnsi" w:cstheme="minorHAnsi"/>
                <w:b w:val="0"/>
                <w:sz w:val="22"/>
                <w:szCs w:val="22"/>
                <w:u w:val="none"/>
              </w:rPr>
            </w:pPr>
            <w:r>
              <w:rPr>
                <w:rFonts w:asciiTheme="minorHAnsi" w:hAnsiTheme="minorHAnsi" w:cstheme="minorHAnsi"/>
                <w:b w:val="0"/>
                <w:sz w:val="22"/>
                <w:szCs w:val="22"/>
                <w:u w:val="none"/>
              </w:rPr>
              <w:t xml:space="preserve">EB will </w:t>
            </w:r>
            <w:r w:rsidR="00E35895">
              <w:rPr>
                <w:rFonts w:asciiTheme="minorHAnsi" w:hAnsiTheme="minorHAnsi" w:cstheme="minorHAnsi"/>
                <w:b w:val="0"/>
                <w:sz w:val="22"/>
                <w:szCs w:val="22"/>
                <w:u w:val="none"/>
              </w:rPr>
              <w:t>be arriving at approximately 18:30 due to work commitments.</w:t>
            </w:r>
          </w:p>
          <w:p w14:paraId="585B4B77" w14:textId="77777777" w:rsidR="00DE00E6" w:rsidRPr="00DE00E6" w:rsidRDefault="00DE00E6" w:rsidP="00DE00E6">
            <w:pPr>
              <w:pStyle w:val="Subtitle"/>
              <w:rPr>
                <w:lang w:eastAsia="ar-SA"/>
              </w:rPr>
            </w:pPr>
          </w:p>
          <w:p w14:paraId="06EAFC42" w14:textId="185DA1A5" w:rsidR="00DE00E6" w:rsidRDefault="00DE00E6" w:rsidP="00DE00E6">
            <w:pPr>
              <w:pStyle w:val="Title"/>
              <w:jc w:val="left"/>
              <w:rPr>
                <w:rFonts w:asciiTheme="minorHAnsi" w:hAnsiTheme="minorHAnsi" w:cstheme="minorHAnsi"/>
                <w:b w:val="0"/>
                <w:sz w:val="22"/>
                <w:szCs w:val="22"/>
                <w:u w:val="none"/>
              </w:rPr>
            </w:pPr>
            <w:r w:rsidRPr="00DE00E6">
              <w:rPr>
                <w:rFonts w:asciiTheme="minorHAnsi" w:hAnsiTheme="minorHAnsi" w:cstheme="minorHAnsi"/>
                <w:b w:val="0"/>
                <w:sz w:val="22"/>
                <w:szCs w:val="22"/>
                <w:u w:val="none"/>
              </w:rPr>
              <w:t xml:space="preserve">AG </w:t>
            </w:r>
            <w:r w:rsidR="00D45CB0">
              <w:rPr>
                <w:rFonts w:asciiTheme="minorHAnsi" w:hAnsiTheme="minorHAnsi" w:cstheme="minorHAnsi"/>
                <w:b w:val="0"/>
                <w:sz w:val="22"/>
                <w:szCs w:val="22"/>
                <w:u w:val="none"/>
              </w:rPr>
              <w:t xml:space="preserve">will be arriving from </w:t>
            </w:r>
            <w:r w:rsidRPr="00DE00E6">
              <w:rPr>
                <w:rFonts w:asciiTheme="minorHAnsi" w:hAnsiTheme="minorHAnsi" w:cstheme="minorHAnsi"/>
                <w:b w:val="0"/>
                <w:sz w:val="22"/>
                <w:szCs w:val="22"/>
                <w:u w:val="none"/>
              </w:rPr>
              <w:t>5.45pm</w:t>
            </w:r>
            <w:r w:rsidR="00E35895">
              <w:rPr>
                <w:rFonts w:asciiTheme="minorHAnsi" w:hAnsiTheme="minorHAnsi" w:cstheme="minorHAnsi"/>
                <w:b w:val="0"/>
                <w:sz w:val="22"/>
                <w:szCs w:val="22"/>
                <w:u w:val="none"/>
              </w:rPr>
              <w:t xml:space="preserve"> due to work commitments.</w:t>
            </w:r>
          </w:p>
          <w:p w14:paraId="6AB70E7F" w14:textId="0BB414D4" w:rsidR="00E35895" w:rsidRDefault="00E35895" w:rsidP="00E35895">
            <w:pPr>
              <w:pStyle w:val="Subtitle"/>
              <w:rPr>
                <w:lang w:eastAsia="ar-SA"/>
              </w:rPr>
            </w:pPr>
          </w:p>
          <w:p w14:paraId="168FB1B4" w14:textId="1205C2A0" w:rsidR="00E35895" w:rsidRPr="00E35895" w:rsidRDefault="00E35895" w:rsidP="00E35895">
            <w:pPr>
              <w:rPr>
                <w:lang w:eastAsia="ar-SA"/>
              </w:rPr>
            </w:pPr>
            <w:r>
              <w:rPr>
                <w:b/>
                <w:lang w:eastAsia="ar-SA"/>
              </w:rPr>
              <w:t>Approved: Apologies approved by Governors</w:t>
            </w:r>
          </w:p>
          <w:p w14:paraId="3C3E2A74" w14:textId="61B20EB4" w:rsidR="00DE00E6" w:rsidRPr="00DE00E6" w:rsidRDefault="00DE00E6" w:rsidP="00DE00E6">
            <w:pPr>
              <w:rPr>
                <w:lang w:eastAsia="ar-SA"/>
              </w:rPr>
            </w:pPr>
          </w:p>
        </w:tc>
      </w:tr>
      <w:tr w:rsidR="00F2361E" w14:paraId="706EA444" w14:textId="77777777" w:rsidTr="666CAA0C">
        <w:tc>
          <w:tcPr>
            <w:tcW w:w="704" w:type="dxa"/>
          </w:tcPr>
          <w:p w14:paraId="7AA10DC4" w14:textId="77777777" w:rsidR="00F2361E" w:rsidRPr="00C00AB1" w:rsidRDefault="00F2361E" w:rsidP="00F17C2C">
            <w:pPr>
              <w:pStyle w:val="ListParagraph"/>
              <w:numPr>
                <w:ilvl w:val="0"/>
                <w:numId w:val="2"/>
              </w:numPr>
              <w:rPr>
                <w:b/>
              </w:rPr>
            </w:pPr>
          </w:p>
        </w:tc>
        <w:tc>
          <w:tcPr>
            <w:tcW w:w="8647" w:type="dxa"/>
          </w:tcPr>
          <w:p w14:paraId="0F9A096C" w14:textId="77777777" w:rsidR="00C00AB1" w:rsidRDefault="00C00AB1" w:rsidP="00DA0B78">
            <w:pPr>
              <w:rPr>
                <w:b/>
              </w:rPr>
            </w:pPr>
            <w:r>
              <w:rPr>
                <w:b/>
              </w:rPr>
              <w:t>Declaration of Pecuniary Interests</w:t>
            </w:r>
            <w:r w:rsidR="002026E4">
              <w:rPr>
                <w:b/>
              </w:rPr>
              <w:t xml:space="preserve"> </w:t>
            </w:r>
            <w:r w:rsidR="002026E4" w:rsidRPr="00EA7BEA">
              <w:rPr>
                <w:rFonts w:ascii="Calibri" w:hAnsi="Calibri"/>
                <w:b/>
              </w:rPr>
              <w:t>invited and declared</w:t>
            </w:r>
          </w:p>
          <w:p w14:paraId="23683965" w14:textId="77777777" w:rsidR="00DA0B78" w:rsidRDefault="00DA0B78" w:rsidP="00DA0B78">
            <w:pPr>
              <w:rPr>
                <w:b/>
              </w:rPr>
            </w:pPr>
          </w:p>
        </w:tc>
      </w:tr>
      <w:tr w:rsidR="00C00AB1" w14:paraId="02327850" w14:textId="77777777" w:rsidTr="666CAA0C">
        <w:tc>
          <w:tcPr>
            <w:tcW w:w="704" w:type="dxa"/>
          </w:tcPr>
          <w:p w14:paraId="5FA0B6F8" w14:textId="77777777" w:rsidR="00C00AB1" w:rsidRPr="00C00AB1" w:rsidRDefault="00C00AB1" w:rsidP="00C00AB1">
            <w:pPr>
              <w:pStyle w:val="ListParagraph"/>
              <w:ind w:left="360"/>
              <w:rPr>
                <w:b/>
              </w:rPr>
            </w:pPr>
          </w:p>
        </w:tc>
        <w:tc>
          <w:tcPr>
            <w:tcW w:w="8647" w:type="dxa"/>
          </w:tcPr>
          <w:p w14:paraId="33982215" w14:textId="77777777" w:rsidR="002026E4" w:rsidRDefault="00EB7DF1" w:rsidP="001C02DC">
            <w:pPr>
              <w:pStyle w:val="Subtitle"/>
              <w:rPr>
                <w:rFonts w:ascii="Calibri" w:eastAsia="Times New Roman" w:hAnsi="Calibri" w:cs="Times New Roman"/>
                <w:color w:val="auto"/>
                <w:spacing w:val="0"/>
                <w:lang w:eastAsia="en-GB"/>
              </w:rPr>
            </w:pPr>
            <w:r w:rsidRPr="00EB7DF1">
              <w:rPr>
                <w:rFonts w:ascii="Calibri" w:eastAsia="Times New Roman" w:hAnsi="Calibri" w:cs="Times New Roman"/>
                <w:color w:val="auto"/>
                <w:spacing w:val="0"/>
                <w:lang w:eastAsia="en-GB"/>
              </w:rPr>
              <w:t>No interests declared</w:t>
            </w:r>
          </w:p>
          <w:p w14:paraId="6E605F3C" w14:textId="77777777" w:rsidR="001C02DC" w:rsidRPr="001C02DC" w:rsidRDefault="001C02DC" w:rsidP="001C02DC">
            <w:pPr>
              <w:rPr>
                <w:lang w:eastAsia="en-GB"/>
              </w:rPr>
            </w:pPr>
          </w:p>
        </w:tc>
      </w:tr>
      <w:tr w:rsidR="002C605A" w14:paraId="18A3E9FA" w14:textId="77777777" w:rsidTr="666CAA0C">
        <w:tc>
          <w:tcPr>
            <w:tcW w:w="704" w:type="dxa"/>
          </w:tcPr>
          <w:p w14:paraId="653E3DBF" w14:textId="77777777" w:rsidR="002C605A" w:rsidRPr="00C00AB1" w:rsidRDefault="002C605A" w:rsidP="002C605A">
            <w:pPr>
              <w:pStyle w:val="ListParagraph"/>
              <w:numPr>
                <w:ilvl w:val="0"/>
                <w:numId w:val="2"/>
              </w:numPr>
              <w:rPr>
                <w:b/>
              </w:rPr>
            </w:pPr>
          </w:p>
        </w:tc>
        <w:tc>
          <w:tcPr>
            <w:tcW w:w="8647" w:type="dxa"/>
          </w:tcPr>
          <w:p w14:paraId="070712F4" w14:textId="509C2FB9" w:rsidR="002C605A" w:rsidRDefault="002C605A" w:rsidP="002C605A">
            <w:pPr>
              <w:rPr>
                <w:rFonts w:ascii="Calibri" w:hAnsi="Calibri"/>
                <w:b/>
              </w:rPr>
            </w:pPr>
            <w:r>
              <w:rPr>
                <w:rFonts w:ascii="Calibri" w:hAnsi="Calibri"/>
                <w:b/>
              </w:rPr>
              <w:t>Covid-19 – Standing Item Guidance for Full Opening Working Group</w:t>
            </w:r>
          </w:p>
          <w:p w14:paraId="78F14F08" w14:textId="77777777" w:rsidR="00155275" w:rsidRDefault="00155275" w:rsidP="002C605A">
            <w:pPr>
              <w:rPr>
                <w:lang w:eastAsia="ar-SA"/>
              </w:rPr>
            </w:pPr>
          </w:p>
          <w:p w14:paraId="3C0D9DE3" w14:textId="519D4503" w:rsidR="0001070E" w:rsidRDefault="006E282F" w:rsidP="002C605A">
            <w:pPr>
              <w:rPr>
                <w:lang w:eastAsia="ar-SA"/>
              </w:rPr>
            </w:pPr>
            <w:r>
              <w:rPr>
                <w:lang w:eastAsia="ar-SA"/>
              </w:rPr>
              <w:t xml:space="preserve">MW </w:t>
            </w:r>
            <w:r w:rsidR="00D45CB0">
              <w:rPr>
                <w:lang w:eastAsia="ar-SA"/>
              </w:rPr>
              <w:t>highlighted</w:t>
            </w:r>
            <w:r>
              <w:rPr>
                <w:lang w:eastAsia="ar-SA"/>
              </w:rPr>
              <w:t xml:space="preserve"> the two documents </w:t>
            </w:r>
            <w:r w:rsidR="00D45CB0">
              <w:rPr>
                <w:lang w:eastAsia="ar-SA"/>
              </w:rPr>
              <w:t>detailing</w:t>
            </w:r>
            <w:r>
              <w:rPr>
                <w:lang w:eastAsia="ar-SA"/>
              </w:rPr>
              <w:t xml:space="preserve"> the return to school plans that were circulated </w:t>
            </w:r>
            <w:r w:rsidR="00D45CB0">
              <w:rPr>
                <w:lang w:eastAsia="ar-SA"/>
              </w:rPr>
              <w:t xml:space="preserve">to governors </w:t>
            </w:r>
            <w:r>
              <w:rPr>
                <w:lang w:eastAsia="ar-SA"/>
              </w:rPr>
              <w:t xml:space="preserve">prior to the meeting. KB asked how the return to school had </w:t>
            </w:r>
            <w:r w:rsidR="00D45CB0">
              <w:rPr>
                <w:lang w:eastAsia="ar-SA"/>
              </w:rPr>
              <w:t>been today</w:t>
            </w:r>
            <w:r>
              <w:rPr>
                <w:lang w:eastAsia="ar-SA"/>
              </w:rPr>
              <w:t xml:space="preserve">. MW said this had gone very well. There was good attendance and apart from a few logistical issues </w:t>
            </w:r>
            <w:r w:rsidR="0001070E">
              <w:rPr>
                <w:lang w:eastAsia="ar-SA"/>
              </w:rPr>
              <w:t>e.g. problems with gates, th</w:t>
            </w:r>
            <w:r w:rsidR="00D45CB0">
              <w:rPr>
                <w:lang w:eastAsia="ar-SA"/>
              </w:rPr>
              <w:t xml:space="preserve">e day had </w:t>
            </w:r>
            <w:r w:rsidR="0001070E">
              <w:rPr>
                <w:lang w:eastAsia="ar-SA"/>
              </w:rPr>
              <w:t>gone smoothly.</w:t>
            </w:r>
          </w:p>
          <w:p w14:paraId="47FF9DBF" w14:textId="77777777" w:rsidR="0001070E" w:rsidRDefault="0001070E" w:rsidP="002C605A">
            <w:pPr>
              <w:rPr>
                <w:lang w:eastAsia="ar-SA"/>
              </w:rPr>
            </w:pPr>
          </w:p>
          <w:p w14:paraId="300D1104" w14:textId="2F1C20AC" w:rsidR="00BA1A2B" w:rsidRDefault="0001070E" w:rsidP="002C605A">
            <w:pPr>
              <w:rPr>
                <w:lang w:eastAsia="ar-SA"/>
              </w:rPr>
            </w:pPr>
            <w:r>
              <w:rPr>
                <w:lang w:eastAsia="ar-SA"/>
              </w:rPr>
              <w:t>MW asked if governors had any questions. No questions were tabled.</w:t>
            </w:r>
          </w:p>
          <w:p w14:paraId="1FD3BA6F" w14:textId="5E7B021E" w:rsidR="00BA1A2B" w:rsidRPr="00DA0B78" w:rsidRDefault="00BA1A2B" w:rsidP="002C605A">
            <w:pPr>
              <w:rPr>
                <w:lang w:eastAsia="ar-SA"/>
              </w:rPr>
            </w:pPr>
          </w:p>
        </w:tc>
      </w:tr>
      <w:tr w:rsidR="002C605A" w14:paraId="756345A1" w14:textId="77777777" w:rsidTr="666CAA0C">
        <w:tc>
          <w:tcPr>
            <w:tcW w:w="704" w:type="dxa"/>
          </w:tcPr>
          <w:p w14:paraId="6202F2F3" w14:textId="77777777" w:rsidR="002C605A" w:rsidRPr="00C00AB1" w:rsidRDefault="002C605A" w:rsidP="002C605A">
            <w:pPr>
              <w:pStyle w:val="ListParagraph"/>
              <w:numPr>
                <w:ilvl w:val="0"/>
                <w:numId w:val="2"/>
              </w:numPr>
              <w:rPr>
                <w:b/>
              </w:rPr>
            </w:pPr>
          </w:p>
        </w:tc>
        <w:tc>
          <w:tcPr>
            <w:tcW w:w="8647" w:type="dxa"/>
          </w:tcPr>
          <w:p w14:paraId="3BD4FFBA" w14:textId="75642213" w:rsidR="002C605A" w:rsidRPr="0027183D" w:rsidRDefault="00DE00E6" w:rsidP="002C605A">
            <w:pPr>
              <w:tabs>
                <w:tab w:val="left" w:pos="5385"/>
              </w:tabs>
              <w:rPr>
                <w:rFonts w:ascii="Calibri" w:hAnsi="Calibri"/>
                <w:b/>
              </w:rPr>
            </w:pPr>
            <w:r>
              <w:rPr>
                <w:rFonts w:ascii="Calibri" w:hAnsi="Calibri"/>
                <w:b/>
              </w:rPr>
              <w:t>Finance and Resources – Standing Item</w:t>
            </w:r>
          </w:p>
        </w:tc>
      </w:tr>
      <w:tr w:rsidR="002C605A" w14:paraId="7AC689EE" w14:textId="77777777" w:rsidTr="666CAA0C">
        <w:tc>
          <w:tcPr>
            <w:tcW w:w="704" w:type="dxa"/>
          </w:tcPr>
          <w:p w14:paraId="49BEA5F0" w14:textId="77777777" w:rsidR="002C605A" w:rsidRPr="00C00AB1" w:rsidRDefault="002C605A" w:rsidP="002C605A">
            <w:pPr>
              <w:pStyle w:val="ListParagraph"/>
              <w:ind w:left="360"/>
              <w:rPr>
                <w:b/>
              </w:rPr>
            </w:pPr>
          </w:p>
        </w:tc>
        <w:tc>
          <w:tcPr>
            <w:tcW w:w="8647" w:type="dxa"/>
          </w:tcPr>
          <w:p w14:paraId="01D1D21B" w14:textId="77777777" w:rsidR="00DE00E6" w:rsidRPr="00DF2CB6" w:rsidRDefault="00DE00E6" w:rsidP="00DE00E6">
            <w:pPr>
              <w:rPr>
                <w:rFonts w:ascii="Calibri" w:hAnsi="Calibri"/>
                <w:sz w:val="16"/>
                <w:szCs w:val="16"/>
              </w:rPr>
            </w:pPr>
          </w:p>
          <w:p w14:paraId="5DDBFAE8" w14:textId="68920FAB" w:rsidR="0001070E" w:rsidRDefault="001F17A5" w:rsidP="00DE00E6">
            <w:pPr>
              <w:rPr>
                <w:rFonts w:ascii="Calibri" w:hAnsi="Calibri"/>
              </w:rPr>
            </w:pPr>
            <w:r>
              <w:rPr>
                <w:rFonts w:ascii="Calibri" w:hAnsi="Calibri"/>
              </w:rPr>
              <w:t>AT</w:t>
            </w:r>
            <w:r w:rsidR="0001070E">
              <w:rPr>
                <w:rFonts w:ascii="Calibri" w:hAnsi="Calibri"/>
              </w:rPr>
              <w:t xml:space="preserve"> explained that LINS (Ladysmith Infant and Nursery School) </w:t>
            </w:r>
            <w:r w:rsidR="00D45CB0">
              <w:rPr>
                <w:rFonts w:ascii="Calibri" w:hAnsi="Calibri"/>
              </w:rPr>
              <w:t xml:space="preserve">budget </w:t>
            </w:r>
            <w:r w:rsidR="0001070E">
              <w:rPr>
                <w:rFonts w:ascii="Calibri" w:hAnsi="Calibri"/>
              </w:rPr>
              <w:t xml:space="preserve">is </w:t>
            </w:r>
            <w:r w:rsidR="00BA1A2B" w:rsidRPr="0001070E">
              <w:rPr>
                <w:rFonts w:ascii="Calibri" w:hAnsi="Calibri"/>
              </w:rPr>
              <w:t xml:space="preserve">currently </w:t>
            </w:r>
            <w:r w:rsidR="0001070E">
              <w:rPr>
                <w:rFonts w:ascii="Calibri" w:hAnsi="Calibri"/>
              </w:rPr>
              <w:t xml:space="preserve">in </w:t>
            </w:r>
            <w:r w:rsidR="00BA1A2B" w:rsidRPr="0001070E">
              <w:rPr>
                <w:rFonts w:ascii="Calibri" w:hAnsi="Calibri"/>
              </w:rPr>
              <w:t xml:space="preserve">deficit </w:t>
            </w:r>
            <w:r w:rsidR="0001070E">
              <w:rPr>
                <w:rFonts w:ascii="Calibri" w:hAnsi="Calibri"/>
              </w:rPr>
              <w:t xml:space="preserve">and if </w:t>
            </w:r>
            <w:r w:rsidR="00D45CB0">
              <w:rPr>
                <w:rFonts w:ascii="Calibri" w:hAnsi="Calibri"/>
              </w:rPr>
              <w:t xml:space="preserve">the budget </w:t>
            </w:r>
            <w:r w:rsidR="0001070E">
              <w:rPr>
                <w:rFonts w:ascii="Calibri" w:hAnsi="Calibri"/>
              </w:rPr>
              <w:t xml:space="preserve">continues </w:t>
            </w:r>
            <w:r w:rsidR="00D45CB0">
              <w:rPr>
                <w:rFonts w:ascii="Calibri" w:hAnsi="Calibri"/>
              </w:rPr>
              <w:t xml:space="preserve">as it is, </w:t>
            </w:r>
            <w:r w:rsidR="0001070E">
              <w:rPr>
                <w:rFonts w:ascii="Calibri" w:hAnsi="Calibri"/>
              </w:rPr>
              <w:t xml:space="preserve">the deficit </w:t>
            </w:r>
            <w:r w:rsidR="00BA1A2B" w:rsidRPr="0001070E">
              <w:rPr>
                <w:rFonts w:ascii="Calibri" w:hAnsi="Calibri"/>
              </w:rPr>
              <w:t>will increase year</w:t>
            </w:r>
            <w:r w:rsidR="00D45CB0">
              <w:rPr>
                <w:rFonts w:ascii="Calibri" w:hAnsi="Calibri"/>
              </w:rPr>
              <w:t>-</w:t>
            </w:r>
            <w:r w:rsidR="00BA1A2B" w:rsidRPr="0001070E">
              <w:rPr>
                <w:rFonts w:ascii="Calibri" w:hAnsi="Calibri"/>
              </w:rPr>
              <w:t>on</w:t>
            </w:r>
            <w:r w:rsidR="00D45CB0">
              <w:rPr>
                <w:rFonts w:ascii="Calibri" w:hAnsi="Calibri"/>
              </w:rPr>
              <w:t>-</w:t>
            </w:r>
            <w:r w:rsidR="00BA1A2B" w:rsidRPr="0001070E">
              <w:rPr>
                <w:rFonts w:ascii="Calibri" w:hAnsi="Calibri"/>
              </w:rPr>
              <w:t>year</w:t>
            </w:r>
            <w:r w:rsidR="00D45CB0">
              <w:rPr>
                <w:rFonts w:ascii="Calibri" w:hAnsi="Calibri"/>
              </w:rPr>
              <w:t>. The</w:t>
            </w:r>
            <w:r w:rsidR="0001070E">
              <w:rPr>
                <w:rFonts w:ascii="Calibri" w:hAnsi="Calibri"/>
              </w:rPr>
              <w:t xml:space="preserve"> current proposals being worked on are seeking to bring </w:t>
            </w:r>
            <w:r w:rsidR="00D45CB0">
              <w:rPr>
                <w:rFonts w:ascii="Calibri" w:hAnsi="Calibri"/>
              </w:rPr>
              <w:t xml:space="preserve">the </w:t>
            </w:r>
            <w:r w:rsidR="0001070E">
              <w:rPr>
                <w:rFonts w:ascii="Calibri" w:hAnsi="Calibri"/>
              </w:rPr>
              <w:t xml:space="preserve">budget back to zero. </w:t>
            </w:r>
            <w:r>
              <w:rPr>
                <w:rFonts w:ascii="Calibri" w:hAnsi="Calibri"/>
              </w:rPr>
              <w:t>AT</w:t>
            </w:r>
            <w:r w:rsidR="0001070E">
              <w:rPr>
                <w:rFonts w:ascii="Calibri" w:hAnsi="Calibri"/>
              </w:rPr>
              <w:t xml:space="preserve"> said the aim </w:t>
            </w:r>
            <w:r w:rsidR="00D45CB0">
              <w:rPr>
                <w:rFonts w:ascii="Calibri" w:hAnsi="Calibri"/>
              </w:rPr>
              <w:t xml:space="preserve">is </w:t>
            </w:r>
            <w:r w:rsidR="0001070E">
              <w:rPr>
                <w:rFonts w:ascii="Calibri" w:hAnsi="Calibri"/>
              </w:rPr>
              <w:t xml:space="preserve">for LINS to become self-funding and, then to incorporate the two school budgets into one </w:t>
            </w:r>
            <w:r w:rsidR="00D45CB0">
              <w:rPr>
                <w:rFonts w:ascii="Calibri" w:hAnsi="Calibri"/>
              </w:rPr>
              <w:t xml:space="preserve">single </w:t>
            </w:r>
            <w:r w:rsidR="0001070E">
              <w:rPr>
                <w:rFonts w:ascii="Calibri" w:hAnsi="Calibri"/>
              </w:rPr>
              <w:t>budget.</w:t>
            </w:r>
          </w:p>
          <w:p w14:paraId="7F6FFFB3" w14:textId="06B16A52" w:rsidR="00BA1A2B" w:rsidRPr="0001070E" w:rsidRDefault="00BA1A2B" w:rsidP="00DE00E6">
            <w:pPr>
              <w:rPr>
                <w:rFonts w:ascii="Calibri" w:hAnsi="Calibri"/>
              </w:rPr>
            </w:pPr>
          </w:p>
          <w:p w14:paraId="32B5F174" w14:textId="03365E6F" w:rsidR="0001070E" w:rsidRDefault="0001070E" w:rsidP="00DE00E6">
            <w:pPr>
              <w:rPr>
                <w:rFonts w:ascii="Calibri" w:hAnsi="Calibri"/>
              </w:rPr>
            </w:pPr>
            <w:r>
              <w:rPr>
                <w:rFonts w:ascii="Calibri" w:hAnsi="Calibri"/>
              </w:rPr>
              <w:t xml:space="preserve">MW said there </w:t>
            </w:r>
            <w:r w:rsidR="00D45CB0">
              <w:rPr>
                <w:rFonts w:ascii="Calibri" w:hAnsi="Calibri"/>
              </w:rPr>
              <w:t xml:space="preserve">will be some </w:t>
            </w:r>
            <w:r>
              <w:rPr>
                <w:rFonts w:ascii="Calibri" w:hAnsi="Calibri"/>
              </w:rPr>
              <w:t xml:space="preserve">additional spending required regarding cleaning and site security. </w:t>
            </w:r>
          </w:p>
          <w:p w14:paraId="620AF5A2" w14:textId="77777777" w:rsidR="0001070E" w:rsidRDefault="0001070E" w:rsidP="00DE00E6">
            <w:pPr>
              <w:rPr>
                <w:rFonts w:ascii="Calibri" w:hAnsi="Calibri"/>
              </w:rPr>
            </w:pPr>
          </w:p>
          <w:p w14:paraId="724EE461" w14:textId="215BAB39" w:rsidR="0001070E" w:rsidRDefault="0001070E" w:rsidP="00DE00E6">
            <w:pPr>
              <w:rPr>
                <w:rFonts w:ascii="Calibri" w:hAnsi="Calibri"/>
              </w:rPr>
            </w:pPr>
            <w:r>
              <w:rPr>
                <w:rFonts w:ascii="Calibri" w:hAnsi="Calibri"/>
              </w:rPr>
              <w:t xml:space="preserve">LC said they have found there are some issues that have been uncovered regarding the water supply </w:t>
            </w:r>
            <w:r w:rsidR="00D45CB0">
              <w:rPr>
                <w:rFonts w:ascii="Calibri" w:hAnsi="Calibri"/>
              </w:rPr>
              <w:t xml:space="preserve">at LINS and this will </w:t>
            </w:r>
            <w:r>
              <w:rPr>
                <w:rFonts w:ascii="Calibri" w:hAnsi="Calibri"/>
              </w:rPr>
              <w:t xml:space="preserve">require some additional spend. </w:t>
            </w:r>
          </w:p>
          <w:p w14:paraId="2540A3CC" w14:textId="77777777" w:rsidR="0001070E" w:rsidRDefault="0001070E" w:rsidP="00DE00E6">
            <w:pPr>
              <w:rPr>
                <w:rFonts w:ascii="Calibri" w:hAnsi="Calibri"/>
              </w:rPr>
            </w:pPr>
          </w:p>
          <w:p w14:paraId="18DFB55B" w14:textId="77777777" w:rsidR="0001070E" w:rsidRDefault="0001070E" w:rsidP="00DE00E6">
            <w:pPr>
              <w:rPr>
                <w:rFonts w:ascii="Calibri" w:hAnsi="Calibri"/>
              </w:rPr>
            </w:pPr>
            <w:r>
              <w:rPr>
                <w:rFonts w:ascii="Calibri" w:hAnsi="Calibri"/>
              </w:rPr>
              <w:t xml:space="preserve">LC said they are applying to FIPS (Financial Intervention Panel, Schools) to apply for the deficit to be written off. </w:t>
            </w:r>
          </w:p>
          <w:p w14:paraId="18E1E741" w14:textId="77777777" w:rsidR="0001070E" w:rsidRDefault="0001070E" w:rsidP="00DE00E6">
            <w:pPr>
              <w:rPr>
                <w:rFonts w:ascii="Calibri" w:hAnsi="Calibri"/>
              </w:rPr>
            </w:pPr>
          </w:p>
          <w:p w14:paraId="24D3EFA6" w14:textId="77777777" w:rsidR="0001070E" w:rsidRDefault="0001070E" w:rsidP="00DE00E6">
            <w:pPr>
              <w:rPr>
                <w:rFonts w:ascii="Calibri" w:hAnsi="Calibri"/>
              </w:rPr>
            </w:pPr>
            <w:r>
              <w:rPr>
                <w:rFonts w:ascii="Calibri" w:hAnsi="Calibri"/>
              </w:rPr>
              <w:t>TB asked if LC could clarify whether it’s the deficit being carried over, or is it a growing deficit.</w:t>
            </w:r>
          </w:p>
          <w:p w14:paraId="3DB5B0C7" w14:textId="60CB269A" w:rsidR="00BA1A2B" w:rsidRDefault="0001070E" w:rsidP="005E27B4">
            <w:pPr>
              <w:rPr>
                <w:rFonts w:ascii="Calibri" w:hAnsi="Calibri"/>
              </w:rPr>
            </w:pPr>
            <w:r>
              <w:rPr>
                <w:rFonts w:ascii="Calibri" w:hAnsi="Calibri"/>
              </w:rPr>
              <w:t xml:space="preserve">LC said that the current </w:t>
            </w:r>
            <w:r w:rsidR="00D45CB0">
              <w:rPr>
                <w:rFonts w:ascii="Calibri" w:hAnsi="Calibri"/>
              </w:rPr>
              <w:t xml:space="preserve">proposals address the in-year overspend as opposed to </w:t>
            </w:r>
            <w:r>
              <w:rPr>
                <w:rFonts w:ascii="Calibri" w:hAnsi="Calibri"/>
              </w:rPr>
              <w:t>the deficit</w:t>
            </w:r>
            <w:r w:rsidR="00D45CB0">
              <w:rPr>
                <w:rFonts w:ascii="Calibri" w:hAnsi="Calibri"/>
              </w:rPr>
              <w:t xml:space="preserve">. </w:t>
            </w:r>
            <w:r>
              <w:rPr>
                <w:rFonts w:ascii="Calibri" w:hAnsi="Calibri"/>
              </w:rPr>
              <w:t xml:space="preserve">LC said the current budgets </w:t>
            </w:r>
            <w:r w:rsidR="005E27B4">
              <w:rPr>
                <w:rFonts w:ascii="Calibri" w:hAnsi="Calibri"/>
              </w:rPr>
              <w:t xml:space="preserve">reflect the current staffing which is why the deficit is showing as growing year on year. </w:t>
            </w:r>
          </w:p>
          <w:p w14:paraId="6D48F8E4" w14:textId="77777777" w:rsidR="005E27B4" w:rsidRPr="0001070E" w:rsidRDefault="005E27B4" w:rsidP="005E27B4">
            <w:pPr>
              <w:rPr>
                <w:rFonts w:ascii="Calibri" w:hAnsi="Calibri"/>
              </w:rPr>
            </w:pPr>
          </w:p>
          <w:p w14:paraId="1E7ABF11" w14:textId="1839E77F" w:rsidR="00D45CB0" w:rsidRDefault="00D45CB0" w:rsidP="00DE00E6">
            <w:pPr>
              <w:rPr>
                <w:rFonts w:ascii="Calibri" w:hAnsi="Calibri"/>
              </w:rPr>
            </w:pPr>
            <w:r>
              <w:rPr>
                <w:rFonts w:ascii="Calibri" w:hAnsi="Calibri"/>
              </w:rPr>
              <w:t xml:space="preserve">LC said that this </w:t>
            </w:r>
            <w:r w:rsidR="005E27B4">
              <w:rPr>
                <w:rFonts w:ascii="Calibri" w:hAnsi="Calibri"/>
              </w:rPr>
              <w:t xml:space="preserve">is the restructure </w:t>
            </w:r>
            <w:r>
              <w:rPr>
                <w:rFonts w:ascii="Calibri" w:hAnsi="Calibri"/>
              </w:rPr>
              <w:t xml:space="preserve">which </w:t>
            </w:r>
            <w:r w:rsidR="005E27B4">
              <w:rPr>
                <w:rFonts w:ascii="Calibri" w:hAnsi="Calibri"/>
              </w:rPr>
              <w:t>will put the budget into a clear year-on-year stable position</w:t>
            </w:r>
            <w:r>
              <w:rPr>
                <w:rFonts w:ascii="Calibri" w:hAnsi="Calibri"/>
              </w:rPr>
              <w:t xml:space="preserve">. The plan is to </w:t>
            </w:r>
            <w:r w:rsidR="00901F5B">
              <w:rPr>
                <w:rFonts w:ascii="Calibri" w:hAnsi="Calibri"/>
              </w:rPr>
              <w:t>stabilise</w:t>
            </w:r>
            <w:r>
              <w:rPr>
                <w:rFonts w:ascii="Calibri" w:hAnsi="Calibri"/>
              </w:rPr>
              <w:t xml:space="preserve"> the LINS budget and then join both LJS (Ladysmith Junior School) budgets and operate from one budget.</w:t>
            </w:r>
          </w:p>
          <w:p w14:paraId="58643747" w14:textId="77777777" w:rsidR="005E27B4" w:rsidRPr="0001070E" w:rsidRDefault="005E27B4" w:rsidP="00DE00E6">
            <w:pPr>
              <w:rPr>
                <w:rFonts w:ascii="Calibri" w:hAnsi="Calibri"/>
              </w:rPr>
            </w:pPr>
          </w:p>
          <w:p w14:paraId="5F08AFC2" w14:textId="40950B3A" w:rsidR="005E27B4" w:rsidRDefault="00BA1A2B" w:rsidP="00DE00E6">
            <w:pPr>
              <w:rPr>
                <w:rFonts w:ascii="Calibri" w:hAnsi="Calibri"/>
              </w:rPr>
            </w:pPr>
            <w:r w:rsidRPr="0001070E">
              <w:rPr>
                <w:rFonts w:ascii="Calibri" w:hAnsi="Calibri"/>
              </w:rPr>
              <w:t xml:space="preserve">TB </w:t>
            </w:r>
            <w:r w:rsidR="005E27B4">
              <w:rPr>
                <w:rFonts w:ascii="Calibri" w:hAnsi="Calibri"/>
              </w:rPr>
              <w:t xml:space="preserve">asked whether it is possible to </w:t>
            </w:r>
            <w:r w:rsidR="005A70F7">
              <w:rPr>
                <w:rFonts w:ascii="Calibri" w:hAnsi="Calibri"/>
              </w:rPr>
              <w:t>see</w:t>
            </w:r>
            <w:r w:rsidR="005E27B4">
              <w:rPr>
                <w:rFonts w:ascii="Calibri" w:hAnsi="Calibri"/>
              </w:rPr>
              <w:t xml:space="preserve"> modelling </w:t>
            </w:r>
            <w:r w:rsidR="005A70F7">
              <w:rPr>
                <w:rFonts w:ascii="Calibri" w:hAnsi="Calibri"/>
              </w:rPr>
              <w:t xml:space="preserve">of the </w:t>
            </w:r>
            <w:r w:rsidR="005E27B4">
              <w:rPr>
                <w:rFonts w:ascii="Calibri" w:hAnsi="Calibri"/>
              </w:rPr>
              <w:t xml:space="preserve">proposed changes so that governors can </w:t>
            </w:r>
            <w:r w:rsidR="005A70F7">
              <w:rPr>
                <w:rFonts w:ascii="Calibri" w:hAnsi="Calibri"/>
              </w:rPr>
              <w:t xml:space="preserve">look at </w:t>
            </w:r>
            <w:r w:rsidR="005E27B4">
              <w:rPr>
                <w:rFonts w:ascii="Calibri" w:hAnsi="Calibri"/>
              </w:rPr>
              <w:t xml:space="preserve">these changes. LC said she </w:t>
            </w:r>
            <w:r w:rsidR="005A70F7">
              <w:rPr>
                <w:rFonts w:ascii="Calibri" w:hAnsi="Calibri"/>
              </w:rPr>
              <w:t xml:space="preserve">will </w:t>
            </w:r>
            <w:r w:rsidR="005E27B4">
              <w:rPr>
                <w:rFonts w:ascii="Calibri" w:hAnsi="Calibri"/>
              </w:rPr>
              <w:t xml:space="preserve">provide this information after the meeting. </w:t>
            </w:r>
          </w:p>
          <w:p w14:paraId="16068C17" w14:textId="6C0A8F58" w:rsidR="00BA1A2B" w:rsidRPr="0001070E" w:rsidRDefault="00BA1A2B" w:rsidP="00DE00E6">
            <w:pPr>
              <w:rPr>
                <w:rFonts w:ascii="Calibri" w:hAnsi="Calibri"/>
              </w:rPr>
            </w:pPr>
          </w:p>
          <w:p w14:paraId="436D5857" w14:textId="273B4BB9" w:rsidR="005E27B4" w:rsidRPr="005E27B4" w:rsidRDefault="005E27B4" w:rsidP="00DE00E6">
            <w:pPr>
              <w:rPr>
                <w:rFonts w:ascii="Calibri" w:hAnsi="Calibri"/>
                <w:color w:val="FF0000"/>
              </w:rPr>
            </w:pPr>
            <w:r w:rsidRPr="005E27B4">
              <w:rPr>
                <w:rFonts w:ascii="Calibri" w:hAnsi="Calibri"/>
                <w:color w:val="FF0000"/>
              </w:rPr>
              <w:t xml:space="preserve">Action required: LC </w:t>
            </w:r>
            <w:r w:rsidR="005A70F7">
              <w:rPr>
                <w:rFonts w:ascii="Calibri" w:hAnsi="Calibri"/>
                <w:color w:val="FF0000"/>
              </w:rPr>
              <w:t>will</w:t>
            </w:r>
            <w:r w:rsidRPr="005E27B4">
              <w:rPr>
                <w:rFonts w:ascii="Calibri" w:hAnsi="Calibri"/>
                <w:color w:val="FF0000"/>
              </w:rPr>
              <w:t xml:space="preserve"> provide modelled budgets to governors</w:t>
            </w:r>
            <w:r w:rsidR="005A70F7">
              <w:rPr>
                <w:rFonts w:ascii="Calibri" w:hAnsi="Calibri"/>
                <w:color w:val="FF0000"/>
              </w:rPr>
              <w:t xml:space="preserve"> after the meeting</w:t>
            </w:r>
            <w:r w:rsidRPr="005E27B4">
              <w:rPr>
                <w:rFonts w:ascii="Calibri" w:hAnsi="Calibri"/>
                <w:color w:val="FF0000"/>
              </w:rPr>
              <w:t>.</w:t>
            </w:r>
          </w:p>
          <w:p w14:paraId="1DFB16BC" w14:textId="77777777" w:rsidR="005E27B4" w:rsidRDefault="005E27B4" w:rsidP="00DE00E6">
            <w:pPr>
              <w:rPr>
                <w:rFonts w:ascii="Calibri" w:hAnsi="Calibri"/>
              </w:rPr>
            </w:pPr>
          </w:p>
          <w:p w14:paraId="53BD4185" w14:textId="6EBA4E2E" w:rsidR="00BA1A2B" w:rsidRDefault="005E27B4" w:rsidP="00DE00E6">
            <w:pPr>
              <w:rPr>
                <w:rFonts w:ascii="Calibri" w:hAnsi="Calibri"/>
              </w:rPr>
            </w:pPr>
            <w:r>
              <w:rPr>
                <w:rFonts w:ascii="Calibri" w:hAnsi="Calibri"/>
              </w:rPr>
              <w:t xml:space="preserve">KB asked whether there are any exceptional spends. LC referred to the water expense for which they have </w:t>
            </w:r>
            <w:r w:rsidR="005A70F7">
              <w:rPr>
                <w:rFonts w:ascii="Calibri" w:hAnsi="Calibri"/>
              </w:rPr>
              <w:t xml:space="preserve">received </w:t>
            </w:r>
            <w:r>
              <w:rPr>
                <w:rFonts w:ascii="Calibri" w:hAnsi="Calibri"/>
              </w:rPr>
              <w:t xml:space="preserve">a quote for £6,000. LC said this quote does not look </w:t>
            </w:r>
            <w:r w:rsidR="005A70F7">
              <w:rPr>
                <w:rFonts w:ascii="Calibri" w:hAnsi="Calibri"/>
              </w:rPr>
              <w:t xml:space="preserve">like </w:t>
            </w:r>
            <w:r>
              <w:rPr>
                <w:rFonts w:ascii="Calibri" w:hAnsi="Calibri"/>
              </w:rPr>
              <w:t xml:space="preserve">the full scale of the problem </w:t>
            </w:r>
            <w:r w:rsidR="005A70F7">
              <w:rPr>
                <w:rFonts w:ascii="Calibri" w:hAnsi="Calibri"/>
              </w:rPr>
              <w:t xml:space="preserve">will be </w:t>
            </w:r>
            <w:r>
              <w:rPr>
                <w:rFonts w:ascii="Calibri" w:hAnsi="Calibri"/>
              </w:rPr>
              <w:t>addressed so she is going back to find out what the full extent of works will cost because the £6,000 is for a temporary fix. AB asked whether other companies have been approached to provide quote</w:t>
            </w:r>
            <w:r w:rsidR="005A70F7">
              <w:rPr>
                <w:rFonts w:ascii="Calibri" w:hAnsi="Calibri"/>
              </w:rPr>
              <w:t>s</w:t>
            </w:r>
            <w:r>
              <w:rPr>
                <w:rFonts w:ascii="Calibri" w:hAnsi="Calibri"/>
              </w:rPr>
              <w:t xml:space="preserve">. MW said they </w:t>
            </w:r>
            <w:r w:rsidR="005A70F7">
              <w:rPr>
                <w:rFonts w:ascii="Calibri" w:hAnsi="Calibri"/>
              </w:rPr>
              <w:t xml:space="preserve">are required </w:t>
            </w:r>
            <w:r w:rsidR="00001BC1">
              <w:rPr>
                <w:rFonts w:ascii="Calibri" w:hAnsi="Calibri"/>
              </w:rPr>
              <w:t xml:space="preserve">to </w:t>
            </w:r>
            <w:r>
              <w:rPr>
                <w:rFonts w:ascii="Calibri" w:hAnsi="Calibri"/>
              </w:rPr>
              <w:t>work with approved contractors through Devon County Council</w:t>
            </w:r>
            <w:r w:rsidR="00001BC1">
              <w:rPr>
                <w:rFonts w:ascii="Calibri" w:hAnsi="Calibri"/>
              </w:rPr>
              <w:t>.</w:t>
            </w:r>
          </w:p>
          <w:p w14:paraId="4C2789BF" w14:textId="77777777" w:rsidR="00001BC1" w:rsidRDefault="00001BC1" w:rsidP="00DE00E6">
            <w:pPr>
              <w:rPr>
                <w:rFonts w:ascii="Calibri" w:hAnsi="Calibri"/>
              </w:rPr>
            </w:pPr>
          </w:p>
          <w:p w14:paraId="09C69404" w14:textId="1F40813B" w:rsidR="00BA1A2B" w:rsidRDefault="00001BC1" w:rsidP="00DE00E6">
            <w:pPr>
              <w:rPr>
                <w:rFonts w:ascii="Calibri" w:hAnsi="Calibri"/>
              </w:rPr>
            </w:pPr>
            <w:r>
              <w:rPr>
                <w:rFonts w:ascii="Calibri" w:hAnsi="Calibri"/>
              </w:rPr>
              <w:t xml:space="preserve">LC said she has not provided the </w:t>
            </w:r>
            <w:r w:rsidR="0063631F">
              <w:rPr>
                <w:rFonts w:ascii="Calibri" w:hAnsi="Calibri"/>
              </w:rPr>
              <w:t>S</w:t>
            </w:r>
            <w:r>
              <w:rPr>
                <w:rFonts w:ascii="Calibri" w:hAnsi="Calibri"/>
              </w:rPr>
              <w:t xml:space="preserve">ervices to </w:t>
            </w:r>
            <w:r w:rsidR="0063631F">
              <w:rPr>
                <w:rFonts w:ascii="Calibri" w:hAnsi="Calibri"/>
              </w:rPr>
              <w:t>S</w:t>
            </w:r>
            <w:r>
              <w:rPr>
                <w:rFonts w:ascii="Calibri" w:hAnsi="Calibri"/>
              </w:rPr>
              <w:t>chools information today due to workload and this will need to be agreed during the last week of term.</w:t>
            </w:r>
          </w:p>
          <w:p w14:paraId="7A88ABCA" w14:textId="683369E7" w:rsidR="00001BC1" w:rsidRDefault="00001BC1" w:rsidP="00DE00E6">
            <w:pPr>
              <w:rPr>
                <w:rFonts w:ascii="Calibri" w:hAnsi="Calibri"/>
              </w:rPr>
            </w:pPr>
          </w:p>
          <w:p w14:paraId="1772B722" w14:textId="335DF481" w:rsidR="00001BC1" w:rsidRDefault="00001BC1" w:rsidP="00DE00E6">
            <w:pPr>
              <w:rPr>
                <w:rFonts w:ascii="Calibri" w:hAnsi="Calibri"/>
                <w:color w:val="FF0000"/>
              </w:rPr>
            </w:pPr>
            <w:r>
              <w:rPr>
                <w:rFonts w:ascii="Calibri" w:hAnsi="Calibri"/>
                <w:color w:val="FF0000"/>
              </w:rPr>
              <w:t xml:space="preserve">Action required: An extraordinary meeting to be held on Tuesday </w:t>
            </w:r>
            <w:r w:rsidR="005A70F7">
              <w:rPr>
                <w:rFonts w:ascii="Calibri" w:hAnsi="Calibri"/>
                <w:color w:val="FF0000"/>
              </w:rPr>
              <w:t>30</w:t>
            </w:r>
            <w:r w:rsidRPr="00001BC1">
              <w:rPr>
                <w:rFonts w:ascii="Calibri" w:hAnsi="Calibri"/>
                <w:color w:val="FF0000"/>
                <w:vertAlign w:val="superscript"/>
              </w:rPr>
              <w:t>th</w:t>
            </w:r>
            <w:r>
              <w:rPr>
                <w:rFonts w:ascii="Calibri" w:hAnsi="Calibri"/>
                <w:color w:val="FF0000"/>
              </w:rPr>
              <w:t xml:space="preserve"> March </w:t>
            </w:r>
            <w:r w:rsidR="0063631F">
              <w:rPr>
                <w:rFonts w:ascii="Calibri" w:hAnsi="Calibri"/>
                <w:color w:val="FF0000"/>
              </w:rPr>
              <w:t>for Services to Schools</w:t>
            </w:r>
            <w:r>
              <w:rPr>
                <w:rFonts w:ascii="Calibri" w:hAnsi="Calibri"/>
                <w:color w:val="FF0000"/>
              </w:rPr>
              <w:t xml:space="preserve"> item.</w:t>
            </w:r>
          </w:p>
          <w:p w14:paraId="50AFA414" w14:textId="77777777" w:rsidR="00001BC1" w:rsidRPr="00001BC1" w:rsidRDefault="00001BC1" w:rsidP="00DE00E6">
            <w:pPr>
              <w:rPr>
                <w:rFonts w:ascii="Calibri" w:hAnsi="Calibri"/>
                <w:color w:val="FF0000"/>
              </w:rPr>
            </w:pPr>
          </w:p>
          <w:p w14:paraId="4EABE9A0" w14:textId="6FAF780F" w:rsidR="000840C5" w:rsidRDefault="00001BC1" w:rsidP="00DE00E6">
            <w:pPr>
              <w:rPr>
                <w:rFonts w:ascii="Calibri" w:hAnsi="Calibri"/>
              </w:rPr>
            </w:pPr>
            <w:r>
              <w:rPr>
                <w:rFonts w:ascii="Calibri" w:hAnsi="Calibri"/>
              </w:rPr>
              <w:t>JGC asked governors to confirm whether they can make the proposed finance training on Wednesday 17</w:t>
            </w:r>
            <w:r w:rsidRPr="00001BC1">
              <w:rPr>
                <w:rFonts w:ascii="Calibri" w:hAnsi="Calibri"/>
                <w:vertAlign w:val="superscript"/>
              </w:rPr>
              <w:t>th</w:t>
            </w:r>
            <w:r>
              <w:rPr>
                <w:rFonts w:ascii="Calibri" w:hAnsi="Calibri"/>
              </w:rPr>
              <w:t xml:space="preserve"> March. </w:t>
            </w:r>
            <w:r w:rsidR="005A70F7">
              <w:rPr>
                <w:rFonts w:ascii="Calibri" w:hAnsi="Calibri"/>
              </w:rPr>
              <w:t>T</w:t>
            </w:r>
            <w:r>
              <w:rPr>
                <w:rFonts w:ascii="Calibri" w:hAnsi="Calibri"/>
              </w:rPr>
              <w:t>here are some governors who are interested who cannot make this date JGC will ask if this can be postponed by a week.</w:t>
            </w:r>
          </w:p>
          <w:p w14:paraId="6313176B" w14:textId="6E764A38" w:rsidR="00001BC1" w:rsidRDefault="00001BC1" w:rsidP="00DE00E6">
            <w:pPr>
              <w:rPr>
                <w:rFonts w:ascii="Calibri" w:hAnsi="Calibri"/>
              </w:rPr>
            </w:pPr>
          </w:p>
          <w:p w14:paraId="4B0A4B31" w14:textId="2F497C53" w:rsidR="00001BC1" w:rsidRPr="00001BC1" w:rsidRDefault="00001BC1" w:rsidP="00DE00E6">
            <w:pPr>
              <w:rPr>
                <w:rFonts w:ascii="Calibri" w:hAnsi="Calibri"/>
                <w:color w:val="FF0000"/>
              </w:rPr>
            </w:pPr>
            <w:r w:rsidRPr="00001BC1">
              <w:rPr>
                <w:rFonts w:ascii="Calibri" w:hAnsi="Calibri"/>
                <w:color w:val="FF0000"/>
              </w:rPr>
              <w:lastRenderedPageBreak/>
              <w:t>Action required: JGC to request to reschedule finance training for Wednesday 24</w:t>
            </w:r>
            <w:r w:rsidRPr="00001BC1">
              <w:rPr>
                <w:rFonts w:ascii="Calibri" w:hAnsi="Calibri"/>
                <w:color w:val="FF0000"/>
                <w:vertAlign w:val="superscript"/>
              </w:rPr>
              <w:t>th</w:t>
            </w:r>
            <w:r w:rsidRPr="00001BC1">
              <w:rPr>
                <w:rFonts w:ascii="Calibri" w:hAnsi="Calibri"/>
                <w:color w:val="FF0000"/>
              </w:rPr>
              <w:t xml:space="preserve"> March from 6.00pm.</w:t>
            </w:r>
          </w:p>
          <w:p w14:paraId="561A71D7" w14:textId="118FD126" w:rsidR="000840C5" w:rsidRPr="0001070E" w:rsidRDefault="000840C5" w:rsidP="00DE00E6">
            <w:pPr>
              <w:rPr>
                <w:rFonts w:ascii="Calibri" w:hAnsi="Calibri"/>
              </w:rPr>
            </w:pPr>
          </w:p>
          <w:p w14:paraId="24E2A5C3" w14:textId="585B2F82" w:rsidR="000840C5" w:rsidRPr="0001070E" w:rsidRDefault="00001BC1" w:rsidP="00DE00E6">
            <w:pPr>
              <w:rPr>
                <w:rFonts w:ascii="Calibri" w:hAnsi="Calibri"/>
              </w:rPr>
            </w:pPr>
            <w:r>
              <w:rPr>
                <w:rFonts w:ascii="Calibri" w:hAnsi="Calibri"/>
              </w:rPr>
              <w:t xml:space="preserve">LC informed governors that the deadline for the </w:t>
            </w:r>
            <w:r w:rsidR="000840C5" w:rsidRPr="0001070E">
              <w:rPr>
                <w:rFonts w:ascii="Calibri" w:hAnsi="Calibri"/>
              </w:rPr>
              <w:t>SFVS</w:t>
            </w:r>
            <w:r w:rsidR="000C3131">
              <w:rPr>
                <w:rFonts w:ascii="Calibri" w:hAnsi="Calibri"/>
              </w:rPr>
              <w:t xml:space="preserve"> (Schools’ Financial Value Statement)</w:t>
            </w:r>
            <w:r w:rsidR="000840C5" w:rsidRPr="0001070E">
              <w:rPr>
                <w:rFonts w:ascii="Calibri" w:hAnsi="Calibri"/>
              </w:rPr>
              <w:t xml:space="preserve"> </w:t>
            </w:r>
            <w:r>
              <w:rPr>
                <w:rFonts w:ascii="Calibri" w:hAnsi="Calibri"/>
              </w:rPr>
              <w:t>has been extended from the end of March to 23</w:t>
            </w:r>
            <w:r w:rsidRPr="00001BC1">
              <w:rPr>
                <w:rFonts w:ascii="Calibri" w:hAnsi="Calibri"/>
                <w:vertAlign w:val="superscript"/>
              </w:rPr>
              <w:t>rd</w:t>
            </w:r>
            <w:r>
              <w:rPr>
                <w:rFonts w:ascii="Calibri" w:hAnsi="Calibri"/>
              </w:rPr>
              <w:t xml:space="preserve"> May, so this will be covered at the next FGB</w:t>
            </w:r>
            <w:r w:rsidR="000C3131">
              <w:rPr>
                <w:rFonts w:ascii="Calibri" w:hAnsi="Calibri"/>
              </w:rPr>
              <w:t xml:space="preserve"> meeting</w:t>
            </w:r>
            <w:r>
              <w:rPr>
                <w:rFonts w:ascii="Calibri" w:hAnsi="Calibri"/>
              </w:rPr>
              <w:t>.</w:t>
            </w:r>
          </w:p>
          <w:p w14:paraId="657FBFD9" w14:textId="77777777" w:rsidR="002C605A" w:rsidRDefault="002C605A" w:rsidP="00DE00E6">
            <w:pPr>
              <w:rPr>
                <w:bCs/>
              </w:rPr>
            </w:pPr>
          </w:p>
          <w:p w14:paraId="297CBD9D" w14:textId="77777777" w:rsidR="000C3131" w:rsidRPr="000C3131" w:rsidRDefault="000C3131" w:rsidP="00DE00E6">
            <w:pPr>
              <w:rPr>
                <w:bCs/>
                <w:color w:val="FF0000"/>
              </w:rPr>
            </w:pPr>
            <w:r w:rsidRPr="000C3131">
              <w:rPr>
                <w:bCs/>
                <w:color w:val="FF0000"/>
              </w:rPr>
              <w:t>Action required: Defer SFVS to FGB on Wednesday 5</w:t>
            </w:r>
            <w:r w:rsidRPr="000C3131">
              <w:rPr>
                <w:bCs/>
                <w:color w:val="FF0000"/>
                <w:vertAlign w:val="superscript"/>
              </w:rPr>
              <w:t>th</w:t>
            </w:r>
            <w:r w:rsidRPr="000C3131">
              <w:rPr>
                <w:bCs/>
                <w:color w:val="FF0000"/>
              </w:rPr>
              <w:t xml:space="preserve"> May 2021.</w:t>
            </w:r>
          </w:p>
          <w:p w14:paraId="31F0B7C3" w14:textId="10CD27CE" w:rsidR="000C3131" w:rsidRPr="00F55652" w:rsidRDefault="000C3131" w:rsidP="00DE00E6">
            <w:pPr>
              <w:rPr>
                <w:bCs/>
              </w:rPr>
            </w:pPr>
          </w:p>
        </w:tc>
      </w:tr>
      <w:tr w:rsidR="002C605A" w14:paraId="07D0F2E7" w14:textId="77777777" w:rsidTr="666CAA0C">
        <w:tc>
          <w:tcPr>
            <w:tcW w:w="704" w:type="dxa"/>
          </w:tcPr>
          <w:p w14:paraId="7C732121" w14:textId="77777777" w:rsidR="002C605A" w:rsidRPr="00C00AB1" w:rsidRDefault="002C605A" w:rsidP="002C605A">
            <w:pPr>
              <w:pStyle w:val="ListParagraph"/>
              <w:numPr>
                <w:ilvl w:val="0"/>
                <w:numId w:val="2"/>
              </w:numPr>
              <w:tabs>
                <w:tab w:val="left" w:pos="346"/>
              </w:tabs>
              <w:rPr>
                <w:b/>
              </w:rPr>
            </w:pPr>
          </w:p>
        </w:tc>
        <w:tc>
          <w:tcPr>
            <w:tcW w:w="8647" w:type="dxa"/>
          </w:tcPr>
          <w:p w14:paraId="6D4193D3" w14:textId="53FED586" w:rsidR="002C605A" w:rsidRPr="00A01BFA" w:rsidRDefault="005C4DEC" w:rsidP="00DE00E6">
            <w:pPr>
              <w:rPr>
                <w:rFonts w:ascii="Calibri" w:hAnsi="Calibri"/>
                <w:bCs/>
              </w:rPr>
            </w:pPr>
            <w:r w:rsidRPr="00A01BFA">
              <w:rPr>
                <w:rFonts w:ascii="Calibri" w:hAnsi="Calibri"/>
                <w:b/>
              </w:rPr>
              <w:t>Teaching and Learning – standing item</w:t>
            </w:r>
          </w:p>
        </w:tc>
      </w:tr>
      <w:tr w:rsidR="002C605A" w14:paraId="71219FAE" w14:textId="77777777" w:rsidTr="666CAA0C">
        <w:tc>
          <w:tcPr>
            <w:tcW w:w="704" w:type="dxa"/>
          </w:tcPr>
          <w:p w14:paraId="76033519" w14:textId="77777777" w:rsidR="002C605A" w:rsidRPr="00C00AB1" w:rsidRDefault="002C605A" w:rsidP="002C605A">
            <w:pPr>
              <w:pStyle w:val="ListParagraph"/>
              <w:tabs>
                <w:tab w:val="left" w:pos="346"/>
              </w:tabs>
              <w:ind w:left="360"/>
              <w:rPr>
                <w:b/>
              </w:rPr>
            </w:pPr>
          </w:p>
        </w:tc>
        <w:tc>
          <w:tcPr>
            <w:tcW w:w="8647" w:type="dxa"/>
          </w:tcPr>
          <w:p w14:paraId="764A6024" w14:textId="77777777" w:rsidR="005A70F7" w:rsidRPr="00A01BFA" w:rsidRDefault="005A70F7" w:rsidP="00ED0E72">
            <w:pPr>
              <w:rPr>
                <w:rFonts w:ascii="Calibri" w:hAnsi="Calibri"/>
              </w:rPr>
            </w:pPr>
          </w:p>
          <w:p w14:paraId="42ABF9A0" w14:textId="41961F38" w:rsidR="005C743B" w:rsidRPr="00A01BFA" w:rsidRDefault="005C743B" w:rsidP="00ED0E72">
            <w:pPr>
              <w:rPr>
                <w:rFonts w:ascii="Calibri" w:hAnsi="Calibri"/>
              </w:rPr>
            </w:pPr>
            <w:r w:rsidRPr="00A01BFA">
              <w:rPr>
                <w:rFonts w:ascii="Calibri" w:hAnsi="Calibri"/>
              </w:rPr>
              <w:t>NW had submitted information to governors prior to the meeting</w:t>
            </w:r>
            <w:r w:rsidR="002B634E" w:rsidRPr="00A01BFA">
              <w:rPr>
                <w:rFonts w:ascii="Calibri" w:hAnsi="Calibri"/>
              </w:rPr>
              <w:t xml:space="preserve"> for the </w:t>
            </w:r>
            <w:r w:rsidRPr="00A01BFA">
              <w:rPr>
                <w:rFonts w:ascii="Calibri" w:hAnsi="Calibri"/>
              </w:rPr>
              <w:t>NQPH (National Professional Qualification for Headship</w:t>
            </w:r>
            <w:r w:rsidR="002B634E" w:rsidRPr="00A01BFA">
              <w:rPr>
                <w:rFonts w:ascii="Calibri" w:hAnsi="Calibri"/>
              </w:rPr>
              <w:t>)</w:t>
            </w:r>
            <w:r w:rsidRPr="00A01BFA">
              <w:rPr>
                <w:rFonts w:ascii="Calibri" w:hAnsi="Calibri"/>
              </w:rPr>
              <w:t xml:space="preserve">. </w:t>
            </w:r>
          </w:p>
          <w:p w14:paraId="37387C3D" w14:textId="77777777" w:rsidR="00ED0E72" w:rsidRPr="00A01BFA" w:rsidRDefault="00ED0E72" w:rsidP="00ED0E72">
            <w:pPr>
              <w:rPr>
                <w:rFonts w:ascii="Calibri" w:hAnsi="Calibri"/>
              </w:rPr>
            </w:pPr>
          </w:p>
          <w:p w14:paraId="31C3AF00" w14:textId="02F3A25F" w:rsidR="001C0D38" w:rsidRPr="00A01BFA" w:rsidRDefault="001C0D38" w:rsidP="00ED0E72">
            <w:pPr>
              <w:rPr>
                <w:rFonts w:ascii="Calibri" w:hAnsi="Calibri"/>
              </w:rPr>
            </w:pPr>
            <w:r w:rsidRPr="00A01BFA">
              <w:rPr>
                <w:rFonts w:ascii="Calibri" w:hAnsi="Calibri"/>
              </w:rPr>
              <w:t xml:space="preserve">NW explained that this is a whole school change programme, although due to lockdown NW is looking to raise attainment, in particular the middle ability groups who are not making attainment. The project will find out whether reading is </w:t>
            </w:r>
            <w:r w:rsidR="00ED0E72" w:rsidRPr="00A01BFA">
              <w:rPr>
                <w:rFonts w:ascii="Calibri" w:hAnsi="Calibri"/>
              </w:rPr>
              <w:t>taking place</w:t>
            </w:r>
            <w:r w:rsidRPr="00A01BFA">
              <w:rPr>
                <w:rFonts w:ascii="Calibri" w:hAnsi="Calibri"/>
              </w:rPr>
              <w:t xml:space="preserve"> for these children and why there is </w:t>
            </w:r>
            <w:r w:rsidR="00ED0E72" w:rsidRPr="00A01BFA">
              <w:rPr>
                <w:rFonts w:ascii="Calibri" w:hAnsi="Calibri"/>
              </w:rPr>
              <w:t xml:space="preserve">a </w:t>
            </w:r>
            <w:r w:rsidRPr="00A01BFA">
              <w:rPr>
                <w:rFonts w:ascii="Calibri" w:hAnsi="Calibri"/>
              </w:rPr>
              <w:t>lack of engagement</w:t>
            </w:r>
            <w:r w:rsidR="00ED0E72" w:rsidRPr="00A01BFA">
              <w:rPr>
                <w:rFonts w:ascii="Calibri" w:hAnsi="Calibri"/>
              </w:rPr>
              <w:t xml:space="preserve"> with reading</w:t>
            </w:r>
            <w:r w:rsidRPr="00A01BFA">
              <w:rPr>
                <w:rFonts w:ascii="Calibri" w:hAnsi="Calibri"/>
              </w:rPr>
              <w:t>.</w:t>
            </w:r>
          </w:p>
          <w:p w14:paraId="477B60FE" w14:textId="77777777" w:rsidR="00ED0E72" w:rsidRPr="00A01BFA" w:rsidRDefault="00ED0E72" w:rsidP="00ED0E72">
            <w:pPr>
              <w:rPr>
                <w:rFonts w:ascii="Calibri" w:hAnsi="Calibri"/>
              </w:rPr>
            </w:pPr>
          </w:p>
          <w:p w14:paraId="794FD9B8" w14:textId="0D030249" w:rsidR="001C0D38" w:rsidRPr="00A01BFA" w:rsidRDefault="001C0D38" w:rsidP="00ED0E72">
            <w:pPr>
              <w:rPr>
                <w:rFonts w:ascii="Calibri" w:hAnsi="Calibri"/>
              </w:rPr>
            </w:pPr>
            <w:r w:rsidRPr="00A01BFA">
              <w:rPr>
                <w:rFonts w:ascii="Calibri" w:hAnsi="Calibri"/>
              </w:rPr>
              <w:t xml:space="preserve">NW said that this is peer tutoring and a reciprocal programme. NW said that he is hoping that by addressing reading, this will </w:t>
            </w:r>
            <w:r w:rsidR="00ED0E72" w:rsidRPr="00A01BFA">
              <w:rPr>
                <w:rFonts w:ascii="Calibri" w:hAnsi="Calibri"/>
              </w:rPr>
              <w:t xml:space="preserve">subsequently have an impact on </w:t>
            </w:r>
            <w:r w:rsidRPr="00A01BFA">
              <w:rPr>
                <w:rFonts w:ascii="Calibri" w:hAnsi="Calibri"/>
              </w:rPr>
              <w:t>writing.</w:t>
            </w:r>
          </w:p>
          <w:p w14:paraId="615828B7" w14:textId="77777777" w:rsidR="00ED0E72" w:rsidRPr="00A01BFA" w:rsidRDefault="00ED0E72" w:rsidP="00ED0E72">
            <w:pPr>
              <w:rPr>
                <w:rFonts w:ascii="Calibri" w:hAnsi="Calibri"/>
                <w:b/>
              </w:rPr>
            </w:pPr>
          </w:p>
          <w:p w14:paraId="2467CFDB" w14:textId="0E1ED1B2" w:rsidR="004E3CE9" w:rsidRPr="00A01BFA" w:rsidRDefault="004E3CE9" w:rsidP="00ED0E72">
            <w:pPr>
              <w:rPr>
                <w:rFonts w:ascii="Calibri" w:hAnsi="Calibri"/>
              </w:rPr>
            </w:pPr>
            <w:r w:rsidRPr="00A01BFA">
              <w:rPr>
                <w:rFonts w:ascii="Calibri" w:hAnsi="Calibri"/>
              </w:rPr>
              <w:t xml:space="preserve">AB </w:t>
            </w:r>
            <w:r w:rsidR="002B634E" w:rsidRPr="00A01BFA">
              <w:rPr>
                <w:rFonts w:ascii="Calibri" w:hAnsi="Calibri"/>
              </w:rPr>
              <w:t xml:space="preserve">submitted the following </w:t>
            </w:r>
            <w:r w:rsidRPr="00A01BFA">
              <w:rPr>
                <w:rFonts w:ascii="Calibri" w:hAnsi="Calibri"/>
              </w:rPr>
              <w:t>questions</w:t>
            </w:r>
            <w:r w:rsidR="002B634E" w:rsidRPr="00A01BFA">
              <w:rPr>
                <w:rFonts w:ascii="Calibri" w:hAnsi="Calibri"/>
              </w:rPr>
              <w:t xml:space="preserve"> prior to the meeting:</w:t>
            </w:r>
            <w:r w:rsidR="00ED0E72" w:rsidRPr="00A01BFA">
              <w:rPr>
                <w:rFonts w:ascii="Calibri" w:hAnsi="Calibri"/>
              </w:rPr>
              <w:br/>
            </w:r>
          </w:p>
          <w:p w14:paraId="6A5A4CBF" w14:textId="4F5F4BA4" w:rsidR="002B634E" w:rsidRPr="00A01BFA" w:rsidRDefault="004E3CE9" w:rsidP="00463BC3">
            <w:pPr>
              <w:numPr>
                <w:ilvl w:val="0"/>
                <w:numId w:val="5"/>
              </w:numPr>
              <w:rPr>
                <w:rFonts w:eastAsia="Times New Roman"/>
                <w:color w:val="000000"/>
              </w:rPr>
            </w:pPr>
            <w:r w:rsidRPr="00A01BFA">
              <w:rPr>
                <w:rFonts w:eastAsia="Times New Roman"/>
                <w:color w:val="000000"/>
              </w:rPr>
              <w:t>The EEF website suggests that training of staff and peer tutors is a key part of success. How will this be managed against the backdrop of recovery curriculum and catch ups for children?</w:t>
            </w:r>
            <w:r w:rsidR="00CE550D" w:rsidRPr="00A01BFA">
              <w:rPr>
                <w:rFonts w:eastAsia="Times New Roman"/>
                <w:color w:val="000000"/>
              </w:rPr>
              <w:br/>
            </w:r>
            <w:r w:rsidR="002B634E" w:rsidRPr="00A01BFA">
              <w:rPr>
                <w:rFonts w:eastAsia="Times New Roman"/>
                <w:color w:val="000000"/>
              </w:rPr>
              <w:t xml:space="preserve">NW explained that the </w:t>
            </w:r>
            <w:r w:rsidR="00CE550D" w:rsidRPr="00A01BFA">
              <w:rPr>
                <w:rFonts w:eastAsia="Times New Roman"/>
                <w:color w:val="000000"/>
              </w:rPr>
              <w:t>catch</w:t>
            </w:r>
            <w:r w:rsidR="002B634E" w:rsidRPr="00A01BFA">
              <w:rPr>
                <w:rFonts w:eastAsia="Times New Roman"/>
                <w:color w:val="000000"/>
              </w:rPr>
              <w:t>-</w:t>
            </w:r>
            <w:r w:rsidR="00CE550D" w:rsidRPr="00A01BFA">
              <w:rPr>
                <w:rFonts w:eastAsia="Times New Roman"/>
                <w:color w:val="000000"/>
              </w:rPr>
              <w:t xml:space="preserve">ups </w:t>
            </w:r>
            <w:r w:rsidR="002B634E" w:rsidRPr="00A01BFA">
              <w:rPr>
                <w:rFonts w:eastAsia="Times New Roman"/>
                <w:color w:val="000000"/>
              </w:rPr>
              <w:t xml:space="preserve">are </w:t>
            </w:r>
            <w:r w:rsidR="00CE550D" w:rsidRPr="00A01BFA">
              <w:rPr>
                <w:rFonts w:eastAsia="Times New Roman"/>
                <w:color w:val="000000"/>
              </w:rPr>
              <w:t>b</w:t>
            </w:r>
            <w:r w:rsidR="002B634E" w:rsidRPr="00A01BFA">
              <w:rPr>
                <w:rFonts w:eastAsia="Times New Roman"/>
                <w:color w:val="000000"/>
              </w:rPr>
              <w:t>a</w:t>
            </w:r>
            <w:r w:rsidR="00CE550D" w:rsidRPr="00A01BFA">
              <w:rPr>
                <w:rFonts w:eastAsia="Times New Roman"/>
                <w:color w:val="000000"/>
              </w:rPr>
              <w:t xml:space="preserve">sed around writing and maths. </w:t>
            </w:r>
            <w:r w:rsidR="002B634E" w:rsidRPr="00A01BFA">
              <w:rPr>
                <w:rFonts w:eastAsia="Times New Roman"/>
                <w:color w:val="000000"/>
              </w:rPr>
              <w:t>NW said there are two members of staff who are working on this, who currently work with both lower key stage and EAL children.</w:t>
            </w:r>
            <w:r w:rsidR="00ED0E72" w:rsidRPr="00A01BFA">
              <w:rPr>
                <w:rFonts w:eastAsia="Times New Roman"/>
                <w:color w:val="000000"/>
              </w:rPr>
              <w:br/>
            </w:r>
          </w:p>
          <w:p w14:paraId="4581F9EE" w14:textId="15E5B257" w:rsidR="004E3CE9" w:rsidRPr="00A01BFA" w:rsidRDefault="004E3CE9" w:rsidP="00463BC3">
            <w:pPr>
              <w:numPr>
                <w:ilvl w:val="0"/>
                <w:numId w:val="5"/>
              </w:numPr>
              <w:rPr>
                <w:rFonts w:eastAsia="Times New Roman"/>
                <w:color w:val="000000"/>
              </w:rPr>
            </w:pPr>
            <w:r w:rsidRPr="00A01BFA">
              <w:rPr>
                <w:rFonts w:eastAsia="Times New Roman"/>
                <w:color w:val="000000"/>
              </w:rPr>
              <w:t>How will peer tutors be selected? (see above)</w:t>
            </w:r>
            <w:r w:rsidR="00ED0E72" w:rsidRPr="00A01BFA">
              <w:rPr>
                <w:rFonts w:eastAsia="Times New Roman"/>
                <w:color w:val="000000"/>
              </w:rPr>
              <w:br/>
            </w:r>
          </w:p>
          <w:p w14:paraId="265DED8A" w14:textId="27F76C54" w:rsidR="004E3CE9" w:rsidRPr="00A01BFA" w:rsidRDefault="004E3CE9" w:rsidP="00463BC3">
            <w:pPr>
              <w:numPr>
                <w:ilvl w:val="0"/>
                <w:numId w:val="5"/>
              </w:numPr>
              <w:rPr>
                <w:rFonts w:eastAsia="Times New Roman"/>
                <w:color w:val="000000"/>
              </w:rPr>
            </w:pPr>
            <w:r w:rsidRPr="00A01BFA">
              <w:rPr>
                <w:rFonts w:eastAsia="Times New Roman"/>
                <w:color w:val="000000"/>
              </w:rPr>
              <w:t>Have any of the teaching staff (or governors) experience with this type of intervention with reading? So much of reading is based on enjoyment - can this type of approach unlock that enjoyment?</w:t>
            </w:r>
            <w:r w:rsidR="002B634E" w:rsidRPr="00A01BFA">
              <w:rPr>
                <w:rFonts w:eastAsia="Times New Roman"/>
                <w:color w:val="000000"/>
              </w:rPr>
              <w:br/>
              <w:t>NW said that training for two teachers will be starting tomorrow. NW said they will be seeing whether a shorter sharper in</w:t>
            </w:r>
            <w:r w:rsidR="00ED0E72" w:rsidRPr="00A01BFA">
              <w:rPr>
                <w:rFonts w:eastAsia="Times New Roman"/>
                <w:color w:val="000000"/>
              </w:rPr>
              <w:t>t</w:t>
            </w:r>
            <w:r w:rsidR="002B634E" w:rsidRPr="00A01BFA">
              <w:rPr>
                <w:rFonts w:eastAsia="Times New Roman"/>
                <w:color w:val="000000"/>
              </w:rPr>
              <w:t xml:space="preserve">ervention will be more effective at engaging those children who have not been interested. NW said they will be trialling this on a small scale to begin with, and then see if teachers can </w:t>
            </w:r>
            <w:r w:rsidR="001C0D38" w:rsidRPr="00A01BFA">
              <w:rPr>
                <w:rFonts w:eastAsia="Times New Roman"/>
                <w:color w:val="000000"/>
              </w:rPr>
              <w:t>develop this in class.</w:t>
            </w:r>
          </w:p>
          <w:p w14:paraId="5A03993F" w14:textId="77777777" w:rsidR="00ED0E72" w:rsidRPr="00A01BFA" w:rsidRDefault="00ED0E72" w:rsidP="00ED0E72">
            <w:pPr>
              <w:ind w:left="720"/>
              <w:rPr>
                <w:rFonts w:eastAsia="Times New Roman"/>
                <w:color w:val="000000"/>
              </w:rPr>
            </w:pPr>
          </w:p>
          <w:p w14:paraId="54C2B5E6" w14:textId="0A43E41E" w:rsidR="00ED0E72" w:rsidRPr="00A01BFA" w:rsidRDefault="001C0D38" w:rsidP="00ED0E72">
            <w:pPr>
              <w:rPr>
                <w:rFonts w:eastAsia="Times New Roman"/>
                <w:color w:val="000000"/>
              </w:rPr>
            </w:pPr>
            <w:r w:rsidRPr="00A01BFA">
              <w:rPr>
                <w:rFonts w:eastAsia="Times New Roman"/>
                <w:color w:val="000000"/>
              </w:rPr>
              <w:t>HM asked whether the project was book focused or can they choose other forms of reading e.g. comics.</w:t>
            </w:r>
            <w:r w:rsidR="00ED0E72" w:rsidRPr="00A01BFA">
              <w:rPr>
                <w:rFonts w:eastAsia="Times New Roman"/>
                <w:color w:val="000000"/>
              </w:rPr>
              <w:t xml:space="preserve"> </w:t>
            </w:r>
            <w:r w:rsidRPr="00A01BFA">
              <w:rPr>
                <w:rFonts w:eastAsia="Times New Roman"/>
                <w:color w:val="000000"/>
              </w:rPr>
              <w:t>NW said that the children will have some autonomy over what they read.</w:t>
            </w:r>
            <w:r w:rsidRPr="00A01BFA">
              <w:rPr>
                <w:rFonts w:eastAsia="Times New Roman"/>
                <w:color w:val="000000"/>
              </w:rPr>
              <w:br/>
            </w:r>
          </w:p>
          <w:p w14:paraId="116F94B1" w14:textId="77777777" w:rsidR="00ED0E72" w:rsidRPr="00A01BFA" w:rsidRDefault="00CE550D" w:rsidP="00ED0E72">
            <w:pPr>
              <w:rPr>
                <w:rFonts w:eastAsia="Times New Roman"/>
                <w:color w:val="000000"/>
              </w:rPr>
            </w:pPr>
            <w:r w:rsidRPr="00A01BFA">
              <w:rPr>
                <w:rFonts w:eastAsia="Times New Roman"/>
                <w:color w:val="000000"/>
              </w:rPr>
              <w:t xml:space="preserve">TB </w:t>
            </w:r>
            <w:r w:rsidR="001C0D38" w:rsidRPr="00A01BFA">
              <w:rPr>
                <w:rFonts w:eastAsia="Times New Roman"/>
                <w:color w:val="000000"/>
              </w:rPr>
              <w:t xml:space="preserve">asked whether there are </w:t>
            </w:r>
            <w:r w:rsidRPr="00A01BFA">
              <w:rPr>
                <w:rFonts w:eastAsia="Times New Roman"/>
                <w:color w:val="000000"/>
              </w:rPr>
              <w:t>quantifiable metrics</w:t>
            </w:r>
            <w:r w:rsidR="001C0D38" w:rsidRPr="00A01BFA">
              <w:rPr>
                <w:rFonts w:eastAsia="Times New Roman"/>
                <w:color w:val="000000"/>
              </w:rPr>
              <w:t xml:space="preserve"> for the project</w:t>
            </w:r>
            <w:r w:rsidRPr="00A01BFA">
              <w:rPr>
                <w:rFonts w:eastAsia="Times New Roman"/>
                <w:color w:val="000000"/>
              </w:rPr>
              <w:t xml:space="preserve">? NW </w:t>
            </w:r>
            <w:r w:rsidR="001C0D38" w:rsidRPr="00A01BFA">
              <w:rPr>
                <w:rFonts w:eastAsia="Times New Roman"/>
                <w:color w:val="000000"/>
              </w:rPr>
              <w:t xml:space="preserve">said that children </w:t>
            </w:r>
            <w:r w:rsidR="00ED0E72" w:rsidRPr="00A01BFA">
              <w:rPr>
                <w:rFonts w:eastAsia="Times New Roman"/>
                <w:color w:val="000000"/>
              </w:rPr>
              <w:t>on the programme will</w:t>
            </w:r>
            <w:r w:rsidR="001C0D38" w:rsidRPr="00A01BFA">
              <w:rPr>
                <w:rFonts w:eastAsia="Times New Roman"/>
                <w:color w:val="000000"/>
              </w:rPr>
              <w:t xml:space="preserve"> need to be </w:t>
            </w:r>
            <w:r w:rsidRPr="00A01BFA">
              <w:rPr>
                <w:rFonts w:eastAsia="Times New Roman"/>
                <w:color w:val="000000"/>
              </w:rPr>
              <w:t>18</w:t>
            </w:r>
            <w:r w:rsidR="001C0D38" w:rsidRPr="00A01BFA">
              <w:rPr>
                <w:rFonts w:eastAsia="Times New Roman"/>
                <w:color w:val="000000"/>
              </w:rPr>
              <w:t xml:space="preserve"> </w:t>
            </w:r>
            <w:r w:rsidRPr="00A01BFA">
              <w:rPr>
                <w:rFonts w:eastAsia="Times New Roman"/>
                <w:color w:val="000000"/>
              </w:rPr>
              <w:t>m</w:t>
            </w:r>
            <w:r w:rsidR="001C0D38" w:rsidRPr="00A01BFA">
              <w:rPr>
                <w:rFonts w:eastAsia="Times New Roman"/>
                <w:color w:val="000000"/>
              </w:rPr>
              <w:t>on</w:t>
            </w:r>
            <w:r w:rsidRPr="00A01BFA">
              <w:rPr>
                <w:rFonts w:eastAsia="Times New Roman"/>
                <w:color w:val="000000"/>
              </w:rPr>
              <w:t xml:space="preserve">ths </w:t>
            </w:r>
            <w:r w:rsidR="00ED0E72" w:rsidRPr="00A01BFA">
              <w:rPr>
                <w:rFonts w:eastAsia="Times New Roman"/>
                <w:color w:val="000000"/>
              </w:rPr>
              <w:t xml:space="preserve">or more </w:t>
            </w:r>
            <w:r w:rsidRPr="00A01BFA">
              <w:rPr>
                <w:rFonts w:eastAsia="Times New Roman"/>
                <w:color w:val="000000"/>
              </w:rPr>
              <w:t xml:space="preserve">below </w:t>
            </w:r>
            <w:r w:rsidR="001C0D38" w:rsidRPr="00A01BFA">
              <w:rPr>
                <w:rFonts w:eastAsia="Times New Roman"/>
                <w:color w:val="000000"/>
              </w:rPr>
              <w:t xml:space="preserve">their </w:t>
            </w:r>
            <w:r w:rsidRPr="00A01BFA">
              <w:rPr>
                <w:rFonts w:eastAsia="Times New Roman"/>
                <w:color w:val="000000"/>
              </w:rPr>
              <w:t>reading age</w:t>
            </w:r>
            <w:r w:rsidR="001C0D38" w:rsidRPr="00A01BFA">
              <w:rPr>
                <w:rFonts w:eastAsia="Times New Roman"/>
                <w:color w:val="000000"/>
              </w:rPr>
              <w:t xml:space="preserve">, and these </w:t>
            </w:r>
            <w:r w:rsidR="00ED0E72" w:rsidRPr="00A01BFA">
              <w:rPr>
                <w:rFonts w:eastAsia="Times New Roman"/>
                <w:color w:val="000000"/>
              </w:rPr>
              <w:t>children</w:t>
            </w:r>
            <w:r w:rsidR="001C0D38" w:rsidRPr="00A01BFA">
              <w:rPr>
                <w:rFonts w:eastAsia="Times New Roman"/>
                <w:color w:val="000000"/>
              </w:rPr>
              <w:t xml:space="preserve"> will </w:t>
            </w:r>
            <w:r w:rsidRPr="00A01BFA">
              <w:rPr>
                <w:rFonts w:eastAsia="Times New Roman"/>
                <w:color w:val="000000"/>
              </w:rPr>
              <w:t xml:space="preserve">be measured to </w:t>
            </w:r>
            <w:r w:rsidR="00ED0E72" w:rsidRPr="00A01BFA">
              <w:rPr>
                <w:rFonts w:eastAsia="Times New Roman"/>
                <w:color w:val="000000"/>
              </w:rPr>
              <w:t>measure</w:t>
            </w:r>
            <w:r w:rsidRPr="00A01BFA">
              <w:rPr>
                <w:rFonts w:eastAsia="Times New Roman"/>
                <w:color w:val="000000"/>
              </w:rPr>
              <w:t xml:space="preserve"> impact. </w:t>
            </w:r>
            <w:r w:rsidR="001C0D38" w:rsidRPr="00A01BFA">
              <w:rPr>
                <w:rFonts w:eastAsia="Times New Roman"/>
                <w:color w:val="000000"/>
              </w:rPr>
              <w:br/>
            </w:r>
          </w:p>
          <w:p w14:paraId="2C040CCF" w14:textId="77777777" w:rsidR="00ED0E72" w:rsidRPr="00A01BFA" w:rsidRDefault="00CE550D" w:rsidP="00ED0E72">
            <w:pPr>
              <w:rPr>
                <w:rFonts w:eastAsia="Times New Roman"/>
                <w:color w:val="000000"/>
              </w:rPr>
            </w:pPr>
            <w:r w:rsidRPr="00A01BFA">
              <w:rPr>
                <w:rFonts w:eastAsia="Times New Roman"/>
                <w:color w:val="000000"/>
              </w:rPr>
              <w:lastRenderedPageBreak/>
              <w:t xml:space="preserve">TB </w:t>
            </w:r>
            <w:r w:rsidR="001C0D38" w:rsidRPr="00A01BFA">
              <w:rPr>
                <w:rFonts w:eastAsia="Times New Roman"/>
                <w:color w:val="000000"/>
              </w:rPr>
              <w:t xml:space="preserve">asked whether it’s possible to </w:t>
            </w:r>
            <w:r w:rsidRPr="00A01BFA">
              <w:rPr>
                <w:rFonts w:eastAsia="Times New Roman"/>
                <w:color w:val="000000"/>
              </w:rPr>
              <w:t xml:space="preserve">monitor a control group. NW </w:t>
            </w:r>
            <w:r w:rsidR="001C0D38" w:rsidRPr="00A01BFA">
              <w:rPr>
                <w:rFonts w:eastAsia="Times New Roman"/>
                <w:color w:val="000000"/>
              </w:rPr>
              <w:t xml:space="preserve">said he will get the group up and running and </w:t>
            </w:r>
            <w:r w:rsidRPr="00A01BFA">
              <w:rPr>
                <w:rFonts w:eastAsia="Times New Roman"/>
                <w:color w:val="000000"/>
              </w:rPr>
              <w:t xml:space="preserve">will track </w:t>
            </w:r>
            <w:r w:rsidR="001C0D38" w:rsidRPr="00A01BFA">
              <w:rPr>
                <w:rFonts w:eastAsia="Times New Roman"/>
                <w:color w:val="000000"/>
              </w:rPr>
              <w:t xml:space="preserve">this </w:t>
            </w:r>
            <w:r w:rsidRPr="00A01BFA">
              <w:rPr>
                <w:rFonts w:eastAsia="Times New Roman"/>
                <w:color w:val="000000"/>
              </w:rPr>
              <w:t>over time.</w:t>
            </w:r>
            <w:r w:rsidR="001C0D38" w:rsidRPr="00A01BFA">
              <w:rPr>
                <w:rFonts w:eastAsia="Times New Roman"/>
                <w:color w:val="000000"/>
              </w:rPr>
              <w:br/>
            </w:r>
          </w:p>
          <w:p w14:paraId="78637A2B" w14:textId="0072B3A7" w:rsidR="00ED0E72" w:rsidRPr="00A01BFA" w:rsidRDefault="00CE550D" w:rsidP="00ED0E72">
            <w:pPr>
              <w:rPr>
                <w:rFonts w:eastAsia="Times New Roman"/>
                <w:color w:val="000000"/>
              </w:rPr>
            </w:pPr>
            <w:r w:rsidRPr="00A01BFA">
              <w:rPr>
                <w:rFonts w:eastAsia="Times New Roman"/>
                <w:color w:val="000000"/>
              </w:rPr>
              <w:t xml:space="preserve">RB </w:t>
            </w:r>
            <w:r w:rsidR="001C0D38" w:rsidRPr="00A01BFA">
              <w:rPr>
                <w:rFonts w:eastAsia="Times New Roman"/>
                <w:color w:val="000000"/>
              </w:rPr>
              <w:t xml:space="preserve">asked whether there is the ability to </w:t>
            </w:r>
            <w:r w:rsidRPr="00A01BFA">
              <w:rPr>
                <w:rFonts w:eastAsia="Times New Roman"/>
                <w:color w:val="000000"/>
              </w:rPr>
              <w:t xml:space="preserve">compare </w:t>
            </w:r>
            <w:r w:rsidR="001C0D38" w:rsidRPr="00A01BFA">
              <w:rPr>
                <w:rFonts w:eastAsia="Times New Roman"/>
                <w:color w:val="000000"/>
              </w:rPr>
              <w:t xml:space="preserve">the children participating in the project against </w:t>
            </w:r>
            <w:r w:rsidRPr="00A01BFA">
              <w:rPr>
                <w:rFonts w:eastAsia="Times New Roman"/>
                <w:color w:val="000000"/>
              </w:rPr>
              <w:t xml:space="preserve">children at the same level </w:t>
            </w:r>
            <w:r w:rsidR="001C0D38" w:rsidRPr="00A01BFA">
              <w:rPr>
                <w:rFonts w:eastAsia="Times New Roman"/>
                <w:color w:val="000000"/>
              </w:rPr>
              <w:t xml:space="preserve">who do </w:t>
            </w:r>
            <w:r w:rsidRPr="00A01BFA">
              <w:rPr>
                <w:rFonts w:eastAsia="Times New Roman"/>
                <w:color w:val="000000"/>
              </w:rPr>
              <w:t xml:space="preserve">not </w:t>
            </w:r>
            <w:r w:rsidR="001C0D38" w:rsidRPr="00A01BFA">
              <w:rPr>
                <w:rFonts w:eastAsia="Times New Roman"/>
                <w:color w:val="000000"/>
              </w:rPr>
              <w:t xml:space="preserve">have </w:t>
            </w:r>
            <w:r w:rsidRPr="00A01BFA">
              <w:rPr>
                <w:rFonts w:eastAsia="Times New Roman"/>
                <w:color w:val="000000"/>
              </w:rPr>
              <w:t xml:space="preserve">this intervention. NW </w:t>
            </w:r>
            <w:r w:rsidR="001C0D38" w:rsidRPr="00A01BFA">
              <w:rPr>
                <w:rFonts w:eastAsia="Times New Roman"/>
                <w:color w:val="000000"/>
              </w:rPr>
              <w:t xml:space="preserve">said that </w:t>
            </w:r>
            <w:r w:rsidRPr="00A01BFA">
              <w:rPr>
                <w:rFonts w:eastAsia="Times New Roman"/>
                <w:color w:val="000000"/>
              </w:rPr>
              <w:t xml:space="preserve">all </w:t>
            </w:r>
            <w:r w:rsidR="001C0D38" w:rsidRPr="00A01BFA">
              <w:rPr>
                <w:rFonts w:eastAsia="Times New Roman"/>
                <w:color w:val="000000"/>
              </w:rPr>
              <w:t xml:space="preserve">the </w:t>
            </w:r>
            <w:r w:rsidRPr="00A01BFA">
              <w:rPr>
                <w:rFonts w:eastAsia="Times New Roman"/>
                <w:color w:val="000000"/>
              </w:rPr>
              <w:t xml:space="preserve">children will be below </w:t>
            </w:r>
            <w:r w:rsidR="001C0D38" w:rsidRPr="00A01BFA">
              <w:rPr>
                <w:rFonts w:eastAsia="Times New Roman"/>
                <w:color w:val="000000"/>
              </w:rPr>
              <w:t xml:space="preserve">their reading age and the hope is that this will pick up. </w:t>
            </w:r>
            <w:r w:rsidR="00770442" w:rsidRPr="00A01BFA">
              <w:rPr>
                <w:rFonts w:eastAsia="Times New Roman"/>
                <w:color w:val="000000"/>
              </w:rPr>
              <w:t>The long-term plan is that a child whose reading is</w:t>
            </w:r>
            <w:r w:rsidRPr="00A01BFA">
              <w:rPr>
                <w:rFonts w:eastAsia="Times New Roman"/>
                <w:color w:val="000000"/>
              </w:rPr>
              <w:t xml:space="preserve"> age-related who </w:t>
            </w:r>
            <w:r w:rsidR="00770442" w:rsidRPr="00A01BFA">
              <w:rPr>
                <w:rFonts w:eastAsia="Times New Roman"/>
                <w:color w:val="000000"/>
              </w:rPr>
              <w:t xml:space="preserve">then </w:t>
            </w:r>
            <w:r w:rsidRPr="00A01BFA">
              <w:rPr>
                <w:rFonts w:eastAsia="Times New Roman"/>
                <w:color w:val="000000"/>
              </w:rPr>
              <w:t>drops below</w:t>
            </w:r>
            <w:r w:rsidR="00770442" w:rsidRPr="00A01BFA">
              <w:rPr>
                <w:rFonts w:eastAsia="Times New Roman"/>
                <w:color w:val="000000"/>
              </w:rPr>
              <w:t xml:space="preserve">, </w:t>
            </w:r>
            <w:r w:rsidRPr="00A01BFA">
              <w:rPr>
                <w:rFonts w:eastAsia="Times New Roman"/>
                <w:color w:val="000000"/>
              </w:rPr>
              <w:t>they will drop into a programme</w:t>
            </w:r>
            <w:r w:rsidR="00770442" w:rsidRPr="00A01BFA">
              <w:rPr>
                <w:rFonts w:eastAsia="Times New Roman"/>
                <w:color w:val="000000"/>
              </w:rPr>
              <w:t xml:space="preserve"> and then back out if their reading level increases.</w:t>
            </w:r>
            <w:r w:rsidR="00770442" w:rsidRPr="00A01BFA">
              <w:rPr>
                <w:rFonts w:eastAsia="Times New Roman"/>
                <w:color w:val="000000"/>
              </w:rPr>
              <w:br/>
            </w:r>
          </w:p>
          <w:p w14:paraId="498215DF" w14:textId="77777777" w:rsidR="00CE550D" w:rsidRPr="00A01BFA" w:rsidRDefault="009B6B99" w:rsidP="00ED0E72">
            <w:pPr>
              <w:rPr>
                <w:rFonts w:eastAsia="Times New Roman"/>
                <w:color w:val="000000"/>
              </w:rPr>
            </w:pPr>
            <w:r w:rsidRPr="00A01BFA">
              <w:rPr>
                <w:rFonts w:eastAsia="Times New Roman"/>
                <w:color w:val="000000"/>
              </w:rPr>
              <w:t xml:space="preserve">AB </w:t>
            </w:r>
            <w:r w:rsidR="00770442" w:rsidRPr="00A01BFA">
              <w:rPr>
                <w:rFonts w:eastAsia="Times New Roman"/>
                <w:color w:val="000000"/>
              </w:rPr>
              <w:t xml:space="preserve">said that it will be useful to collect </w:t>
            </w:r>
            <w:r w:rsidRPr="00A01BFA">
              <w:rPr>
                <w:rFonts w:eastAsia="Times New Roman"/>
                <w:color w:val="000000"/>
              </w:rPr>
              <w:t>quantitative and qualit</w:t>
            </w:r>
            <w:r w:rsidR="00770442" w:rsidRPr="00A01BFA">
              <w:rPr>
                <w:rFonts w:eastAsia="Times New Roman"/>
                <w:color w:val="000000"/>
              </w:rPr>
              <w:t>a</w:t>
            </w:r>
            <w:r w:rsidRPr="00A01BFA">
              <w:rPr>
                <w:rFonts w:eastAsia="Times New Roman"/>
                <w:color w:val="000000"/>
              </w:rPr>
              <w:t xml:space="preserve">tive metrics. </w:t>
            </w:r>
          </w:p>
          <w:p w14:paraId="16E88421" w14:textId="69930DB7" w:rsidR="00A01BFA" w:rsidRPr="00A01BFA" w:rsidRDefault="00A01BFA" w:rsidP="00ED0E72">
            <w:pPr>
              <w:rPr>
                <w:rFonts w:eastAsia="Times New Roman"/>
                <w:color w:val="000000"/>
              </w:rPr>
            </w:pPr>
          </w:p>
        </w:tc>
      </w:tr>
      <w:tr w:rsidR="002C605A" w14:paraId="284DB75F" w14:textId="77777777" w:rsidTr="666CAA0C">
        <w:tc>
          <w:tcPr>
            <w:tcW w:w="704" w:type="dxa"/>
          </w:tcPr>
          <w:p w14:paraId="31F7D12B" w14:textId="77777777" w:rsidR="002C605A" w:rsidRPr="00C00AB1" w:rsidRDefault="002C605A" w:rsidP="002C605A">
            <w:pPr>
              <w:pStyle w:val="ListParagraph"/>
              <w:numPr>
                <w:ilvl w:val="0"/>
                <w:numId w:val="2"/>
              </w:numPr>
              <w:tabs>
                <w:tab w:val="left" w:pos="346"/>
              </w:tabs>
              <w:rPr>
                <w:b/>
              </w:rPr>
            </w:pPr>
          </w:p>
        </w:tc>
        <w:tc>
          <w:tcPr>
            <w:tcW w:w="8647" w:type="dxa"/>
          </w:tcPr>
          <w:p w14:paraId="6E90139F" w14:textId="5B691B8B" w:rsidR="002C605A" w:rsidRPr="005C32B2" w:rsidRDefault="005C4DEC" w:rsidP="00DE00E6">
            <w:pPr>
              <w:rPr>
                <w:rFonts w:ascii="Calibri" w:hAnsi="Calibri"/>
                <w:b/>
              </w:rPr>
            </w:pPr>
            <w:r w:rsidRPr="000A051D">
              <w:rPr>
                <w:rFonts w:ascii="Calibri" w:hAnsi="Calibri"/>
                <w:b/>
              </w:rPr>
              <w:t>SIP (School Improvement Plan)</w:t>
            </w:r>
          </w:p>
        </w:tc>
      </w:tr>
      <w:tr w:rsidR="002C605A" w14:paraId="5C5E3910" w14:textId="77777777" w:rsidTr="666CAA0C">
        <w:tc>
          <w:tcPr>
            <w:tcW w:w="704" w:type="dxa"/>
          </w:tcPr>
          <w:p w14:paraId="48806DAF" w14:textId="77777777" w:rsidR="002C605A" w:rsidRPr="00C00AB1" w:rsidRDefault="002C605A" w:rsidP="002C605A">
            <w:pPr>
              <w:pStyle w:val="ListParagraph"/>
              <w:tabs>
                <w:tab w:val="left" w:pos="346"/>
              </w:tabs>
              <w:ind w:left="360"/>
              <w:rPr>
                <w:b/>
              </w:rPr>
            </w:pPr>
          </w:p>
        </w:tc>
        <w:tc>
          <w:tcPr>
            <w:tcW w:w="8647" w:type="dxa"/>
          </w:tcPr>
          <w:p w14:paraId="58F2340C" w14:textId="3DBBFDA6" w:rsidR="002C605A" w:rsidRDefault="002C605A" w:rsidP="00DE00E6">
            <w:pPr>
              <w:rPr>
                <w:rFonts w:ascii="Calibri" w:hAnsi="Calibri"/>
                <w:bCs/>
              </w:rPr>
            </w:pPr>
          </w:p>
          <w:p w14:paraId="41E313E9" w14:textId="4ADAD870" w:rsidR="009B6B99" w:rsidRDefault="00770442" w:rsidP="00DE00E6">
            <w:pPr>
              <w:rPr>
                <w:rFonts w:ascii="Calibri" w:hAnsi="Calibri"/>
                <w:bCs/>
              </w:rPr>
            </w:pPr>
            <w:r>
              <w:rPr>
                <w:rFonts w:ascii="Calibri" w:hAnsi="Calibri"/>
                <w:bCs/>
              </w:rPr>
              <w:t xml:space="preserve">AB explained that this has been seen by governors prior to the meeting today. </w:t>
            </w:r>
            <w:r w:rsidR="009B6B99">
              <w:rPr>
                <w:rFonts w:ascii="Calibri" w:hAnsi="Calibri"/>
                <w:bCs/>
              </w:rPr>
              <w:t xml:space="preserve">AB </w:t>
            </w:r>
            <w:r>
              <w:rPr>
                <w:rFonts w:ascii="Calibri" w:hAnsi="Calibri"/>
                <w:bCs/>
              </w:rPr>
              <w:t xml:space="preserve">said he will be adding a couple of further governor priorities he has received for the areas of </w:t>
            </w:r>
            <w:r w:rsidR="009B6B99">
              <w:rPr>
                <w:rFonts w:ascii="Calibri" w:hAnsi="Calibri"/>
                <w:bCs/>
              </w:rPr>
              <w:t>behaviour and attitudes</w:t>
            </w:r>
            <w:r>
              <w:rPr>
                <w:rFonts w:ascii="Calibri" w:hAnsi="Calibri"/>
                <w:bCs/>
              </w:rPr>
              <w:t>,</w:t>
            </w:r>
            <w:r w:rsidR="009B6B99">
              <w:rPr>
                <w:rFonts w:ascii="Calibri" w:hAnsi="Calibri"/>
                <w:bCs/>
              </w:rPr>
              <w:t xml:space="preserve"> and disadvantaged children. </w:t>
            </w:r>
          </w:p>
          <w:p w14:paraId="48AE2FE2" w14:textId="77777777" w:rsidR="00770442" w:rsidRDefault="00770442" w:rsidP="00DE00E6">
            <w:pPr>
              <w:rPr>
                <w:rFonts w:ascii="Calibri" w:hAnsi="Calibri"/>
                <w:bCs/>
              </w:rPr>
            </w:pPr>
          </w:p>
          <w:p w14:paraId="2D871694" w14:textId="77777777" w:rsidR="00770442" w:rsidRDefault="009B6B99" w:rsidP="00DE00E6">
            <w:pPr>
              <w:rPr>
                <w:rFonts w:ascii="Calibri" w:hAnsi="Calibri"/>
                <w:bCs/>
              </w:rPr>
            </w:pPr>
            <w:r>
              <w:rPr>
                <w:rFonts w:ascii="Calibri" w:hAnsi="Calibri"/>
                <w:bCs/>
              </w:rPr>
              <w:t xml:space="preserve">AB ran </w:t>
            </w:r>
            <w:r w:rsidR="00770442">
              <w:rPr>
                <w:rFonts w:ascii="Calibri" w:hAnsi="Calibri"/>
                <w:bCs/>
              </w:rPr>
              <w:t>through some of the elements with governors. AB said there is nothing of immediate concern. AB said that he will meet with MW a week after the Easter holiday to review the SIP and check whether there is anything of concern to bring back to the May FGB.</w:t>
            </w:r>
          </w:p>
          <w:p w14:paraId="09FD0D9C" w14:textId="77777777" w:rsidR="00770442" w:rsidRDefault="00770442" w:rsidP="00DE00E6">
            <w:pPr>
              <w:rPr>
                <w:rFonts w:ascii="Calibri" w:hAnsi="Calibri"/>
                <w:bCs/>
              </w:rPr>
            </w:pPr>
          </w:p>
          <w:p w14:paraId="2845CD98" w14:textId="28CACE95" w:rsidR="00770442" w:rsidRDefault="00770442" w:rsidP="00DE00E6">
            <w:pPr>
              <w:rPr>
                <w:rFonts w:ascii="Calibri" w:hAnsi="Calibri"/>
                <w:bCs/>
              </w:rPr>
            </w:pPr>
            <w:r>
              <w:rPr>
                <w:rFonts w:ascii="Calibri" w:hAnsi="Calibri"/>
                <w:bCs/>
              </w:rPr>
              <w:t>MW said the recovery curriculum is taking priority at the moment. AB said that there have been some areas of progress which is encouraging</w:t>
            </w:r>
            <w:r w:rsidR="00A01BFA">
              <w:rPr>
                <w:rFonts w:ascii="Calibri" w:hAnsi="Calibri"/>
                <w:bCs/>
              </w:rPr>
              <w:t xml:space="preserve"> in light of the recent challenging time</w:t>
            </w:r>
            <w:r>
              <w:rPr>
                <w:rFonts w:ascii="Calibri" w:hAnsi="Calibri"/>
                <w:bCs/>
              </w:rPr>
              <w:t>.</w:t>
            </w:r>
          </w:p>
          <w:p w14:paraId="5644FA36" w14:textId="77777777" w:rsidR="00770442" w:rsidRDefault="00770442" w:rsidP="00DE00E6">
            <w:pPr>
              <w:rPr>
                <w:rFonts w:ascii="Calibri" w:hAnsi="Calibri"/>
                <w:bCs/>
              </w:rPr>
            </w:pPr>
          </w:p>
          <w:p w14:paraId="53963630" w14:textId="5425EB29" w:rsidR="00770442" w:rsidRPr="00770442" w:rsidRDefault="00770442" w:rsidP="00DE00E6">
            <w:pPr>
              <w:rPr>
                <w:rFonts w:ascii="Calibri" w:hAnsi="Calibri"/>
                <w:bCs/>
                <w:color w:val="FF0000"/>
              </w:rPr>
            </w:pPr>
            <w:r w:rsidRPr="00770442">
              <w:rPr>
                <w:rFonts w:ascii="Calibri" w:hAnsi="Calibri"/>
                <w:bCs/>
                <w:color w:val="FF0000"/>
              </w:rPr>
              <w:t xml:space="preserve">Action required: SIP to be reviewed by AB and MW </w:t>
            </w:r>
            <w:r>
              <w:rPr>
                <w:rFonts w:ascii="Calibri" w:hAnsi="Calibri"/>
                <w:bCs/>
                <w:color w:val="FF0000"/>
              </w:rPr>
              <w:t xml:space="preserve">in time for the </w:t>
            </w:r>
            <w:r w:rsidRPr="00770442">
              <w:rPr>
                <w:rFonts w:ascii="Calibri" w:hAnsi="Calibri"/>
                <w:bCs/>
                <w:color w:val="FF0000"/>
              </w:rPr>
              <w:t>next FGB</w:t>
            </w:r>
            <w:r>
              <w:rPr>
                <w:rFonts w:ascii="Calibri" w:hAnsi="Calibri"/>
                <w:bCs/>
                <w:color w:val="FF0000"/>
              </w:rPr>
              <w:t xml:space="preserve"> on Wednesday 5</w:t>
            </w:r>
            <w:r w:rsidRPr="00770442">
              <w:rPr>
                <w:rFonts w:ascii="Calibri" w:hAnsi="Calibri"/>
                <w:bCs/>
                <w:color w:val="FF0000"/>
                <w:vertAlign w:val="superscript"/>
              </w:rPr>
              <w:t>th</w:t>
            </w:r>
            <w:r>
              <w:rPr>
                <w:rFonts w:ascii="Calibri" w:hAnsi="Calibri"/>
                <w:bCs/>
                <w:color w:val="FF0000"/>
              </w:rPr>
              <w:t xml:space="preserve"> May</w:t>
            </w:r>
            <w:r w:rsidRPr="00770442">
              <w:rPr>
                <w:rFonts w:ascii="Calibri" w:hAnsi="Calibri"/>
                <w:bCs/>
                <w:color w:val="FF0000"/>
              </w:rPr>
              <w:t>.</w:t>
            </w:r>
          </w:p>
          <w:p w14:paraId="005873C7" w14:textId="60CB19D4" w:rsidR="009B6B99" w:rsidRPr="00272D60" w:rsidRDefault="009B6B99" w:rsidP="00770442">
            <w:pPr>
              <w:rPr>
                <w:rFonts w:ascii="Calibri" w:hAnsi="Calibri"/>
                <w:bCs/>
              </w:rPr>
            </w:pPr>
          </w:p>
        </w:tc>
      </w:tr>
      <w:tr w:rsidR="002C605A" w14:paraId="1EAE1DDF" w14:textId="77777777" w:rsidTr="666CAA0C">
        <w:tc>
          <w:tcPr>
            <w:tcW w:w="704" w:type="dxa"/>
          </w:tcPr>
          <w:p w14:paraId="4E3C2AE3" w14:textId="77777777" w:rsidR="002C605A" w:rsidRPr="002576C5" w:rsidRDefault="002C605A" w:rsidP="002C605A">
            <w:pPr>
              <w:pStyle w:val="ListParagraph"/>
              <w:numPr>
                <w:ilvl w:val="0"/>
                <w:numId w:val="2"/>
              </w:numPr>
              <w:tabs>
                <w:tab w:val="left" w:pos="346"/>
              </w:tabs>
              <w:rPr>
                <w:b/>
              </w:rPr>
            </w:pPr>
          </w:p>
        </w:tc>
        <w:tc>
          <w:tcPr>
            <w:tcW w:w="8647" w:type="dxa"/>
          </w:tcPr>
          <w:p w14:paraId="2444C8CD" w14:textId="77777777" w:rsidR="005C4DEC" w:rsidRPr="00CE09C9" w:rsidRDefault="005C4DEC" w:rsidP="005C4DEC">
            <w:pPr>
              <w:rPr>
                <w:rFonts w:ascii="Calibri" w:hAnsi="Calibri"/>
                <w:b/>
              </w:rPr>
            </w:pPr>
            <w:r w:rsidRPr="00CE09C9">
              <w:rPr>
                <w:rFonts w:ascii="Calibri" w:hAnsi="Calibri"/>
                <w:b/>
              </w:rPr>
              <w:t xml:space="preserve">Matters Arising </w:t>
            </w:r>
          </w:p>
          <w:p w14:paraId="7DD82793" w14:textId="77777777" w:rsidR="005C4DEC" w:rsidRPr="00CE09C9" w:rsidRDefault="005C4DEC" w:rsidP="005C4DEC">
            <w:pPr>
              <w:rPr>
                <w:rFonts w:ascii="Calibri" w:hAnsi="Calibri"/>
                <w:b/>
              </w:rPr>
            </w:pPr>
          </w:p>
          <w:p w14:paraId="68734110" w14:textId="77777777" w:rsidR="005C4DEC" w:rsidRPr="00CE09C9" w:rsidRDefault="005C4DEC" w:rsidP="00463BC3">
            <w:pPr>
              <w:numPr>
                <w:ilvl w:val="0"/>
                <w:numId w:val="3"/>
              </w:numPr>
              <w:rPr>
                <w:rFonts w:ascii="Calibri" w:hAnsi="Calibri"/>
                <w:b/>
              </w:rPr>
            </w:pPr>
            <w:r w:rsidRPr="00CE09C9">
              <w:rPr>
                <w:rFonts w:ascii="Calibri" w:hAnsi="Calibri"/>
                <w:b/>
              </w:rPr>
              <w:t>FGB 20.01.21</w:t>
            </w:r>
          </w:p>
          <w:p w14:paraId="2893FD06" w14:textId="77777777" w:rsidR="005C4DEC" w:rsidRPr="00CE09C9" w:rsidRDefault="005C4DEC" w:rsidP="005C4DEC">
            <w:pPr>
              <w:ind w:left="360"/>
              <w:rPr>
                <w:rFonts w:ascii="Calibri" w:hAnsi="Calibri"/>
                <w:b/>
              </w:rPr>
            </w:pPr>
          </w:p>
          <w:p w14:paraId="505E8C78" w14:textId="77777777" w:rsidR="005C4DEC" w:rsidRPr="00CE09C9" w:rsidRDefault="005C4DEC" w:rsidP="00463BC3">
            <w:pPr>
              <w:numPr>
                <w:ilvl w:val="0"/>
                <w:numId w:val="3"/>
              </w:numPr>
              <w:rPr>
                <w:rFonts w:ascii="Calibri" w:hAnsi="Calibri"/>
                <w:b/>
              </w:rPr>
            </w:pPr>
            <w:r w:rsidRPr="00CE09C9">
              <w:rPr>
                <w:rFonts w:ascii="Calibri" w:hAnsi="Calibri"/>
                <w:b/>
              </w:rPr>
              <w:t>Matters Arising</w:t>
            </w:r>
          </w:p>
          <w:p w14:paraId="17F8D0D8" w14:textId="24D79C90" w:rsidR="00770442" w:rsidRPr="00A01BFA" w:rsidRDefault="005C4DEC" w:rsidP="00463BC3">
            <w:pPr>
              <w:numPr>
                <w:ilvl w:val="0"/>
                <w:numId w:val="3"/>
              </w:numPr>
              <w:rPr>
                <w:rFonts w:ascii="Calibri" w:hAnsi="Calibri"/>
                <w:bCs/>
              </w:rPr>
            </w:pPr>
            <w:r>
              <w:rPr>
                <w:rFonts w:ascii="Calibri" w:hAnsi="Calibri"/>
                <w:bCs/>
              </w:rPr>
              <w:t xml:space="preserve">GH </w:t>
            </w:r>
            <w:r w:rsidR="00901F5B">
              <w:rPr>
                <w:rFonts w:ascii="Calibri" w:hAnsi="Calibri"/>
                <w:bCs/>
              </w:rPr>
              <w:t xml:space="preserve">has </w:t>
            </w:r>
            <w:r>
              <w:rPr>
                <w:rFonts w:ascii="Calibri" w:hAnsi="Calibri"/>
                <w:bCs/>
              </w:rPr>
              <w:t>circulated the Skills Audit questionnaires to governors</w:t>
            </w:r>
            <w:r w:rsidR="00A01BFA">
              <w:rPr>
                <w:rFonts w:ascii="Calibri" w:hAnsi="Calibri"/>
                <w:bCs/>
              </w:rPr>
              <w:t xml:space="preserve">. </w:t>
            </w:r>
            <w:r w:rsidR="00770442" w:rsidRPr="00A01BFA">
              <w:rPr>
                <w:rFonts w:ascii="Calibri" w:hAnsi="Calibri"/>
                <w:bCs/>
              </w:rPr>
              <w:t xml:space="preserve">GH said </w:t>
            </w:r>
            <w:r w:rsidR="00A01BFA">
              <w:rPr>
                <w:rFonts w:ascii="Calibri" w:hAnsi="Calibri"/>
                <w:bCs/>
              </w:rPr>
              <w:t xml:space="preserve">that </w:t>
            </w:r>
            <w:r w:rsidR="00770442" w:rsidRPr="00A01BFA">
              <w:rPr>
                <w:rFonts w:ascii="Calibri" w:hAnsi="Calibri"/>
                <w:bCs/>
              </w:rPr>
              <w:t>he is awaiting a couple of governors to complete their skills audits. GH said the skills are following similar trends from the last few years. GH said there is a lack of financial confidence for which training is being put in place.</w:t>
            </w:r>
          </w:p>
          <w:p w14:paraId="1FDE22BD" w14:textId="77777777" w:rsidR="00A01BFA" w:rsidRDefault="00A01BFA" w:rsidP="00770442">
            <w:pPr>
              <w:rPr>
                <w:rFonts w:ascii="Calibri" w:hAnsi="Calibri"/>
                <w:bCs/>
              </w:rPr>
            </w:pPr>
          </w:p>
          <w:p w14:paraId="6ED0A663" w14:textId="6A2A1A3B" w:rsidR="00770442" w:rsidRPr="00770442" w:rsidRDefault="00770442" w:rsidP="00770442">
            <w:pPr>
              <w:rPr>
                <w:rFonts w:ascii="Calibri" w:hAnsi="Calibri"/>
                <w:bCs/>
                <w:color w:val="FF0000"/>
              </w:rPr>
            </w:pPr>
            <w:r w:rsidRPr="00770442">
              <w:rPr>
                <w:rFonts w:ascii="Calibri" w:hAnsi="Calibri"/>
                <w:bCs/>
                <w:color w:val="FF0000"/>
              </w:rPr>
              <w:t xml:space="preserve">Action required: GH will collate </w:t>
            </w:r>
            <w:r w:rsidR="00901F5B">
              <w:rPr>
                <w:rFonts w:ascii="Calibri" w:hAnsi="Calibri"/>
                <w:bCs/>
                <w:color w:val="FF0000"/>
              </w:rPr>
              <w:t xml:space="preserve">and </w:t>
            </w:r>
            <w:r w:rsidRPr="00770442">
              <w:rPr>
                <w:rFonts w:ascii="Calibri" w:hAnsi="Calibri"/>
                <w:bCs/>
                <w:color w:val="FF0000"/>
              </w:rPr>
              <w:t>share the overall skills audit results at the next FGB Meeting on Wednesday 5</w:t>
            </w:r>
            <w:r w:rsidRPr="00770442">
              <w:rPr>
                <w:rFonts w:ascii="Calibri" w:hAnsi="Calibri"/>
                <w:bCs/>
                <w:color w:val="FF0000"/>
                <w:vertAlign w:val="superscript"/>
              </w:rPr>
              <w:t>th</w:t>
            </w:r>
            <w:r w:rsidRPr="00770442">
              <w:rPr>
                <w:rFonts w:ascii="Calibri" w:hAnsi="Calibri"/>
                <w:bCs/>
                <w:color w:val="FF0000"/>
              </w:rPr>
              <w:t xml:space="preserve"> May.</w:t>
            </w:r>
          </w:p>
          <w:p w14:paraId="754622B3" w14:textId="69F7D2E0" w:rsidR="003C665B" w:rsidRPr="003C665B" w:rsidRDefault="003C665B" w:rsidP="00770442">
            <w:pPr>
              <w:rPr>
                <w:rFonts w:ascii="Calibri" w:hAnsi="Calibri"/>
                <w:b/>
              </w:rPr>
            </w:pPr>
          </w:p>
        </w:tc>
      </w:tr>
      <w:tr w:rsidR="002C605A" w14:paraId="30AC4F9D" w14:textId="77777777" w:rsidTr="666CAA0C">
        <w:tc>
          <w:tcPr>
            <w:tcW w:w="704" w:type="dxa"/>
          </w:tcPr>
          <w:p w14:paraId="2674CBFA" w14:textId="77777777" w:rsidR="002C605A" w:rsidRPr="00655AF7" w:rsidRDefault="002C605A" w:rsidP="002C605A">
            <w:pPr>
              <w:pStyle w:val="ListParagraph"/>
              <w:numPr>
                <w:ilvl w:val="0"/>
                <w:numId w:val="2"/>
              </w:numPr>
              <w:tabs>
                <w:tab w:val="left" w:pos="346"/>
              </w:tabs>
              <w:rPr>
                <w:b/>
              </w:rPr>
            </w:pPr>
          </w:p>
        </w:tc>
        <w:tc>
          <w:tcPr>
            <w:tcW w:w="8647" w:type="dxa"/>
          </w:tcPr>
          <w:p w14:paraId="54753CDA" w14:textId="7E9E1371" w:rsidR="002C605A" w:rsidRPr="002679D1" w:rsidRDefault="005C4DEC" w:rsidP="00DE00E6">
            <w:pPr>
              <w:rPr>
                <w:rFonts w:ascii="Calibri" w:hAnsi="Calibri"/>
                <w:b/>
              </w:rPr>
            </w:pPr>
            <w:r w:rsidRPr="00DF2CB6">
              <w:rPr>
                <w:rFonts w:ascii="Calibri" w:hAnsi="Calibri"/>
                <w:b/>
              </w:rPr>
              <w:t>Headteacher’s Report</w:t>
            </w:r>
          </w:p>
        </w:tc>
      </w:tr>
      <w:tr w:rsidR="002C605A" w14:paraId="686AC4C1" w14:textId="77777777" w:rsidTr="666CAA0C">
        <w:tc>
          <w:tcPr>
            <w:tcW w:w="704" w:type="dxa"/>
          </w:tcPr>
          <w:p w14:paraId="5D76FA66" w14:textId="77777777" w:rsidR="002C605A" w:rsidRPr="00BC4E4F" w:rsidRDefault="002C605A" w:rsidP="002C605A">
            <w:pPr>
              <w:pStyle w:val="ListParagraph"/>
              <w:tabs>
                <w:tab w:val="left" w:pos="346"/>
              </w:tabs>
              <w:ind w:left="0"/>
              <w:rPr>
                <w:b/>
                <w:bCs/>
                <w:iCs/>
              </w:rPr>
            </w:pPr>
          </w:p>
        </w:tc>
        <w:tc>
          <w:tcPr>
            <w:tcW w:w="8647" w:type="dxa"/>
          </w:tcPr>
          <w:p w14:paraId="550A088F" w14:textId="7CF7466A" w:rsidR="004E3CE9" w:rsidRDefault="004E3CE9" w:rsidP="00A01BFA">
            <w:pPr>
              <w:rPr>
                <w:rFonts w:ascii="Calibri" w:hAnsi="Calibri"/>
                <w:sz w:val="16"/>
                <w:szCs w:val="16"/>
              </w:rPr>
            </w:pPr>
          </w:p>
          <w:p w14:paraId="448CBE15" w14:textId="030E689F" w:rsidR="00845511" w:rsidRPr="00A95CA6" w:rsidRDefault="004E3CE9" w:rsidP="00A01BFA">
            <w:pPr>
              <w:rPr>
                <w:rFonts w:eastAsia="Times New Roman"/>
              </w:rPr>
            </w:pPr>
            <w:r w:rsidRPr="00A95CA6">
              <w:rPr>
                <w:rFonts w:eastAsia="Times New Roman"/>
              </w:rPr>
              <w:t xml:space="preserve">TB </w:t>
            </w:r>
            <w:r w:rsidR="00845511" w:rsidRPr="00A95CA6">
              <w:rPr>
                <w:rFonts w:eastAsia="Times New Roman"/>
              </w:rPr>
              <w:t>submitted</w:t>
            </w:r>
            <w:r w:rsidR="00A95CA6">
              <w:rPr>
                <w:rFonts w:eastAsia="Times New Roman"/>
              </w:rPr>
              <w:t xml:space="preserve"> </w:t>
            </w:r>
            <w:r w:rsidR="00845511" w:rsidRPr="00A95CA6">
              <w:rPr>
                <w:rFonts w:eastAsia="Times New Roman"/>
              </w:rPr>
              <w:t xml:space="preserve">the questions below prior to the meeting: </w:t>
            </w:r>
          </w:p>
          <w:p w14:paraId="4E86A7A2" w14:textId="77777777" w:rsidR="00845511" w:rsidRDefault="00845511" w:rsidP="00A01BFA">
            <w:pPr>
              <w:rPr>
                <w:rFonts w:eastAsia="Times New Roman"/>
              </w:rPr>
            </w:pPr>
          </w:p>
          <w:p w14:paraId="095C0FEF" w14:textId="31A56EB4" w:rsidR="00A95CA6" w:rsidRPr="00A95CA6" w:rsidRDefault="004E3CE9" w:rsidP="00463BC3">
            <w:pPr>
              <w:pStyle w:val="ListParagraph"/>
              <w:numPr>
                <w:ilvl w:val="0"/>
                <w:numId w:val="6"/>
              </w:numPr>
              <w:ind w:left="0"/>
              <w:rPr>
                <w:rFonts w:eastAsia="Times New Roman"/>
              </w:rPr>
            </w:pPr>
            <w:r w:rsidRPr="0063631F">
              <w:rPr>
                <w:rFonts w:eastAsia="Times New Roman"/>
                <w:b/>
              </w:rPr>
              <w:t>In the report you mention the remote learning action plan. Would it be possible to share what the key learnings have been over the last couple of months and some of the headline actions from the plan(s)?</w:t>
            </w:r>
            <w:r w:rsidR="001A2DA9" w:rsidRPr="00A95CA6">
              <w:rPr>
                <w:rFonts w:eastAsia="Times New Roman"/>
              </w:rPr>
              <w:br/>
            </w:r>
            <w:r w:rsidR="00A95CA6" w:rsidRPr="00A95CA6">
              <w:rPr>
                <w:rFonts w:eastAsia="Times New Roman"/>
              </w:rPr>
              <w:t xml:space="preserve">MW said they need to look at consolidation across both schools for remote learning is a learning point for the future. For LINS there was some issues of needing to put hardware in place to deliver the education, and to further develop the face-to-face contact with the </w:t>
            </w:r>
            <w:r w:rsidR="00A95CA6" w:rsidRPr="00A95CA6">
              <w:rPr>
                <w:rFonts w:eastAsia="Times New Roman"/>
              </w:rPr>
              <w:lastRenderedPageBreak/>
              <w:t>teacher. For LJS, risk assessments around ergonomics e.g. screen display risk assessments needed to be looked at. PE needed developing</w:t>
            </w:r>
            <w:r w:rsidR="00A01BFA">
              <w:rPr>
                <w:rFonts w:eastAsia="Times New Roman"/>
              </w:rPr>
              <w:t xml:space="preserve">. MW said learning </w:t>
            </w:r>
            <w:r w:rsidR="00A95CA6" w:rsidRPr="00A95CA6">
              <w:rPr>
                <w:rFonts w:eastAsia="Times New Roman"/>
              </w:rPr>
              <w:t>sessions tended to be very focused on English and Maths. MW said that b</w:t>
            </w:r>
            <w:r w:rsidR="001A2DA9" w:rsidRPr="00A95CA6">
              <w:rPr>
                <w:rFonts w:eastAsia="Times New Roman"/>
              </w:rPr>
              <w:t xml:space="preserve">oth schools need to reinforce </w:t>
            </w:r>
            <w:r w:rsidR="00A95CA6" w:rsidRPr="00A95CA6">
              <w:rPr>
                <w:rFonts w:eastAsia="Times New Roman"/>
              </w:rPr>
              <w:t xml:space="preserve">the online </w:t>
            </w:r>
            <w:r w:rsidR="001A2DA9" w:rsidRPr="00A95CA6">
              <w:rPr>
                <w:rFonts w:eastAsia="Times New Roman"/>
              </w:rPr>
              <w:t xml:space="preserve">protocol </w:t>
            </w:r>
            <w:r w:rsidR="00A95CA6" w:rsidRPr="00A95CA6">
              <w:rPr>
                <w:rFonts w:eastAsia="Times New Roman"/>
              </w:rPr>
              <w:t xml:space="preserve">and safety information </w:t>
            </w:r>
            <w:r w:rsidR="001A2DA9" w:rsidRPr="00A95CA6">
              <w:rPr>
                <w:rFonts w:eastAsia="Times New Roman"/>
              </w:rPr>
              <w:t>for children and adults.</w:t>
            </w:r>
          </w:p>
          <w:p w14:paraId="57DABBE9" w14:textId="1E872867" w:rsidR="004E3CE9" w:rsidRDefault="000B1E63" w:rsidP="00A01BFA">
            <w:pPr>
              <w:rPr>
                <w:rFonts w:eastAsia="Times New Roman"/>
              </w:rPr>
            </w:pPr>
            <w:r>
              <w:rPr>
                <w:rFonts w:eastAsia="Times New Roman"/>
              </w:rPr>
              <w:t xml:space="preserve"> </w:t>
            </w:r>
            <w:r>
              <w:rPr>
                <w:rFonts w:eastAsia="Times New Roman"/>
              </w:rPr>
              <w:br/>
              <w:t>TB</w:t>
            </w:r>
            <w:r w:rsidR="00A95CA6">
              <w:rPr>
                <w:rFonts w:eastAsia="Times New Roman"/>
              </w:rPr>
              <w:t xml:space="preserve"> said that it will be </w:t>
            </w:r>
            <w:r>
              <w:rPr>
                <w:rFonts w:eastAsia="Times New Roman"/>
              </w:rPr>
              <w:t xml:space="preserve">important to make sure </w:t>
            </w:r>
            <w:r w:rsidR="00A95CA6">
              <w:rPr>
                <w:rFonts w:eastAsia="Times New Roman"/>
              </w:rPr>
              <w:t xml:space="preserve">they are </w:t>
            </w:r>
            <w:r>
              <w:rPr>
                <w:rFonts w:eastAsia="Times New Roman"/>
              </w:rPr>
              <w:t xml:space="preserve">still prepared for </w:t>
            </w:r>
            <w:r w:rsidR="00A95CA6">
              <w:rPr>
                <w:rFonts w:eastAsia="Times New Roman"/>
              </w:rPr>
              <w:t xml:space="preserve">delivering home learning for potential </w:t>
            </w:r>
            <w:r w:rsidR="00A01BFA">
              <w:rPr>
                <w:rFonts w:eastAsia="Times New Roman"/>
              </w:rPr>
              <w:t xml:space="preserve">circumstances </w:t>
            </w:r>
            <w:r w:rsidR="00A95CA6">
              <w:rPr>
                <w:rFonts w:eastAsia="Times New Roman"/>
              </w:rPr>
              <w:t xml:space="preserve">such as classes </w:t>
            </w:r>
            <w:r w:rsidR="00A01BFA">
              <w:rPr>
                <w:rFonts w:eastAsia="Times New Roman"/>
              </w:rPr>
              <w:t xml:space="preserve">which have </w:t>
            </w:r>
            <w:r>
              <w:rPr>
                <w:rFonts w:eastAsia="Times New Roman"/>
              </w:rPr>
              <w:t>to isolate etc.</w:t>
            </w:r>
            <w:r w:rsidR="009B6B99">
              <w:rPr>
                <w:rFonts w:eastAsia="Times New Roman"/>
              </w:rPr>
              <w:br/>
            </w:r>
          </w:p>
          <w:p w14:paraId="5302CB70" w14:textId="47F010D1" w:rsidR="00F149DD" w:rsidRDefault="004E3CE9" w:rsidP="00463BC3">
            <w:pPr>
              <w:pStyle w:val="ListParagraph"/>
              <w:numPr>
                <w:ilvl w:val="0"/>
                <w:numId w:val="4"/>
              </w:numPr>
              <w:ind w:left="0"/>
              <w:contextualSpacing w:val="0"/>
              <w:rPr>
                <w:rFonts w:eastAsia="Times New Roman"/>
              </w:rPr>
            </w:pPr>
            <w:r w:rsidRPr="0063631F">
              <w:rPr>
                <w:rFonts w:eastAsia="Times New Roman"/>
                <w:b/>
              </w:rPr>
              <w:t>Could you clarify how the attendance during remote learning is calculated? Is it just based on pupils attending one of the online sessions in the day, or all of the sessions? My anecdotal sense is that engagement with the online lessons may have fallen a little over the last few weeks – is this in line with your observations? If this is the case, what will be the impact on the recovery curriculum?</w:t>
            </w:r>
            <w:r w:rsidRPr="009B6B99">
              <w:rPr>
                <w:rFonts w:eastAsia="Times New Roman"/>
              </w:rPr>
              <w:t xml:space="preserve"> </w:t>
            </w:r>
            <w:r w:rsidR="009B6B99" w:rsidRPr="009B6B99">
              <w:rPr>
                <w:rFonts w:eastAsia="Times New Roman"/>
              </w:rPr>
              <w:br/>
            </w:r>
            <w:r w:rsidR="00FE45CC">
              <w:rPr>
                <w:rFonts w:eastAsia="Times New Roman"/>
              </w:rPr>
              <w:t>MW said that o</w:t>
            </w:r>
            <w:r w:rsidR="009B6B99" w:rsidRPr="009B6B99">
              <w:rPr>
                <w:rFonts w:eastAsia="Times New Roman"/>
              </w:rPr>
              <w:t xml:space="preserve">n the whole engagement was good </w:t>
            </w:r>
            <w:r w:rsidR="00A01BFA">
              <w:rPr>
                <w:rFonts w:eastAsia="Times New Roman"/>
              </w:rPr>
              <w:t xml:space="preserve">and attendance very strong </w:t>
            </w:r>
            <w:r w:rsidR="009B6B99" w:rsidRPr="009B6B99">
              <w:rPr>
                <w:rFonts w:eastAsia="Times New Roman"/>
              </w:rPr>
              <w:t xml:space="preserve">until </w:t>
            </w:r>
            <w:r w:rsidR="00F149DD">
              <w:rPr>
                <w:rFonts w:eastAsia="Times New Roman"/>
              </w:rPr>
              <w:t xml:space="preserve">towards the end of school closures. MW said that attendance had been measured as all students were marked with an ‘x’, meaning they had attended. Except children with and EHCP or vulnerable who get a ‘c’ if they chose to stay at home rather than take up their school place. This knocks the </w:t>
            </w:r>
            <w:r w:rsidR="00A01BFA">
              <w:rPr>
                <w:rFonts w:eastAsia="Times New Roman"/>
              </w:rPr>
              <w:t xml:space="preserve">overall </w:t>
            </w:r>
            <w:r w:rsidR="00F149DD">
              <w:rPr>
                <w:rFonts w:eastAsia="Times New Roman"/>
              </w:rPr>
              <w:t>attendance</w:t>
            </w:r>
            <w:r w:rsidR="00A01BFA">
              <w:rPr>
                <w:rFonts w:eastAsia="Times New Roman"/>
              </w:rPr>
              <w:t xml:space="preserve"> down</w:t>
            </w:r>
            <w:r w:rsidR="00F149DD">
              <w:rPr>
                <w:rFonts w:eastAsia="Times New Roman"/>
              </w:rPr>
              <w:t>. MW said there will be no action taken relating to these families</w:t>
            </w:r>
            <w:r w:rsidR="00A01BFA">
              <w:rPr>
                <w:rFonts w:eastAsia="Times New Roman"/>
              </w:rPr>
              <w:t xml:space="preserve"> who have low attendance over this time period</w:t>
            </w:r>
            <w:r w:rsidR="00F149DD">
              <w:rPr>
                <w:rFonts w:eastAsia="Times New Roman"/>
              </w:rPr>
              <w:t>.</w:t>
            </w:r>
            <w:r w:rsidR="00F149DD">
              <w:rPr>
                <w:rFonts w:eastAsia="Times New Roman"/>
              </w:rPr>
              <w:br/>
            </w:r>
          </w:p>
          <w:p w14:paraId="10CA51CA" w14:textId="38B39851" w:rsidR="004E3CE9" w:rsidRDefault="004E3CE9" w:rsidP="00463BC3">
            <w:pPr>
              <w:pStyle w:val="ListParagraph"/>
              <w:numPr>
                <w:ilvl w:val="0"/>
                <w:numId w:val="4"/>
              </w:numPr>
              <w:ind w:left="0"/>
              <w:contextualSpacing w:val="0"/>
              <w:rPr>
                <w:rFonts w:eastAsia="Times New Roman"/>
              </w:rPr>
            </w:pPr>
            <w:r w:rsidRPr="0063631F">
              <w:rPr>
                <w:rFonts w:eastAsia="Times New Roman"/>
                <w:b/>
              </w:rPr>
              <w:t>In the LINS budget documents, the deficit still appears to be growing. Can you clarify if this now takes account of the staff changes that are currently underway, or is it yet to be updated?</w:t>
            </w:r>
            <w:r w:rsidR="00F149DD">
              <w:rPr>
                <w:rFonts w:eastAsia="Times New Roman"/>
              </w:rPr>
              <w:br/>
              <w:t>This was covered in Agenda Item 4.</w:t>
            </w:r>
          </w:p>
          <w:p w14:paraId="2065604C" w14:textId="037F104E" w:rsidR="00F149DD" w:rsidRPr="007A22FD" w:rsidRDefault="00F149DD" w:rsidP="00A01BFA">
            <w:pPr>
              <w:spacing w:before="100" w:beforeAutospacing="1" w:after="100" w:afterAutospacing="1"/>
              <w:rPr>
                <w:rFonts w:cstheme="minorHAnsi"/>
              </w:rPr>
            </w:pPr>
            <w:r w:rsidRPr="007A22FD">
              <w:rPr>
                <w:rFonts w:cstheme="minorHAnsi"/>
              </w:rPr>
              <w:t>RB</w:t>
            </w:r>
            <w:r w:rsidR="00A01BFA">
              <w:rPr>
                <w:rFonts w:cstheme="minorHAnsi"/>
              </w:rPr>
              <w:t xml:space="preserve"> </w:t>
            </w:r>
            <w:r w:rsidRPr="007A22FD">
              <w:rPr>
                <w:rFonts w:cstheme="minorHAnsi"/>
              </w:rPr>
              <w:t xml:space="preserve">asked about pupil wellbeing because the number of Early Help on CPOMS has gone up. MW said that this is a knock-on </w:t>
            </w:r>
            <w:r w:rsidR="00A01BFA">
              <w:rPr>
                <w:rFonts w:cstheme="minorHAnsi"/>
              </w:rPr>
              <w:t xml:space="preserve">effect </w:t>
            </w:r>
            <w:r w:rsidRPr="007A22FD">
              <w:rPr>
                <w:rFonts w:cstheme="minorHAnsi"/>
              </w:rPr>
              <w:t>from the first term of lock down where early help is being actioned.</w:t>
            </w:r>
          </w:p>
          <w:p w14:paraId="315C0166" w14:textId="2A907335" w:rsidR="00A01BFA" w:rsidRDefault="00F149DD" w:rsidP="0063631F">
            <w:pPr>
              <w:spacing w:before="100" w:beforeAutospacing="1" w:after="100" w:afterAutospacing="1"/>
              <w:rPr>
                <w:rFonts w:cstheme="minorHAnsi"/>
              </w:rPr>
            </w:pPr>
            <w:r w:rsidRPr="007A22FD">
              <w:rPr>
                <w:rFonts w:cstheme="minorHAnsi"/>
              </w:rPr>
              <w:t xml:space="preserve">KB said that </w:t>
            </w:r>
            <w:r w:rsidR="0083219F">
              <w:rPr>
                <w:rFonts w:cstheme="minorHAnsi"/>
              </w:rPr>
              <w:t xml:space="preserve">the admin </w:t>
            </w:r>
            <w:r w:rsidR="00E83E02">
              <w:rPr>
                <w:rFonts w:cstheme="minorHAnsi"/>
              </w:rPr>
              <w:t xml:space="preserve">from LJS is assisting LINS’s admin in going through LINS’ single </w:t>
            </w:r>
            <w:r w:rsidR="007A22FD" w:rsidRPr="007A22FD">
              <w:rPr>
                <w:rFonts w:cstheme="minorHAnsi"/>
              </w:rPr>
              <w:t>central record</w:t>
            </w:r>
            <w:r w:rsidR="00A01BFA">
              <w:rPr>
                <w:rFonts w:cstheme="minorHAnsi"/>
              </w:rPr>
              <w:t xml:space="preserve"> </w:t>
            </w:r>
            <w:r w:rsidR="002B2EA0">
              <w:rPr>
                <w:rFonts w:cstheme="minorHAnsi"/>
              </w:rPr>
              <w:t>to check the records are consistent</w:t>
            </w:r>
            <w:r w:rsidR="00A01BFA">
              <w:rPr>
                <w:rFonts w:cstheme="minorHAnsi"/>
              </w:rPr>
              <w:t xml:space="preserve">. KB said that this </w:t>
            </w:r>
            <w:r w:rsidR="00E83E02">
              <w:rPr>
                <w:rFonts w:cstheme="minorHAnsi"/>
              </w:rPr>
              <w:t>is</w:t>
            </w:r>
            <w:r w:rsidR="007A22FD" w:rsidRPr="007A22FD">
              <w:rPr>
                <w:rFonts w:cstheme="minorHAnsi"/>
              </w:rPr>
              <w:t xml:space="preserve"> being dealt with as a matter of urgency and progress </w:t>
            </w:r>
            <w:r w:rsidR="00E83E02">
              <w:rPr>
                <w:rFonts w:cstheme="minorHAnsi"/>
              </w:rPr>
              <w:t xml:space="preserve">on this </w:t>
            </w:r>
            <w:r w:rsidR="007A22FD" w:rsidRPr="007A22FD">
              <w:rPr>
                <w:rFonts w:cstheme="minorHAnsi"/>
              </w:rPr>
              <w:t>will be checked before Easter.</w:t>
            </w:r>
          </w:p>
          <w:p w14:paraId="11A0FF31" w14:textId="0D3E7D5D" w:rsidR="0063631F" w:rsidRPr="00E83E02" w:rsidRDefault="0063631F" w:rsidP="0063631F">
            <w:pPr>
              <w:spacing w:before="100" w:beforeAutospacing="1" w:after="100" w:afterAutospacing="1"/>
              <w:rPr>
                <w:rFonts w:cstheme="minorHAnsi"/>
              </w:rPr>
            </w:pPr>
          </w:p>
        </w:tc>
      </w:tr>
      <w:tr w:rsidR="002C605A" w14:paraId="5677EA3E" w14:textId="77777777" w:rsidTr="666CAA0C">
        <w:tc>
          <w:tcPr>
            <w:tcW w:w="704" w:type="dxa"/>
          </w:tcPr>
          <w:p w14:paraId="66D42ED5" w14:textId="5D59A26F" w:rsidR="002C605A" w:rsidRPr="00BC4E4F" w:rsidRDefault="002C605A" w:rsidP="002C605A">
            <w:pPr>
              <w:pStyle w:val="ListParagraph"/>
              <w:numPr>
                <w:ilvl w:val="0"/>
                <w:numId w:val="2"/>
              </w:numPr>
              <w:tabs>
                <w:tab w:val="left" w:pos="346"/>
              </w:tabs>
              <w:rPr>
                <w:b/>
                <w:bCs/>
                <w:iCs/>
              </w:rPr>
            </w:pPr>
          </w:p>
        </w:tc>
        <w:tc>
          <w:tcPr>
            <w:tcW w:w="8647" w:type="dxa"/>
          </w:tcPr>
          <w:p w14:paraId="75158ABA" w14:textId="40DD6FCE" w:rsidR="002C605A" w:rsidRPr="002C231A" w:rsidRDefault="005C4DEC" w:rsidP="002C605A">
            <w:pPr>
              <w:rPr>
                <w:rFonts w:ascii="Calibri" w:hAnsi="Calibri"/>
                <w:b/>
              </w:rPr>
            </w:pPr>
            <w:r>
              <w:rPr>
                <w:rFonts w:ascii="Calibri" w:hAnsi="Calibri"/>
                <w:b/>
              </w:rPr>
              <w:t>Governing Body Reconstitution</w:t>
            </w:r>
          </w:p>
        </w:tc>
      </w:tr>
      <w:tr w:rsidR="002C605A" w14:paraId="25FD6896" w14:textId="77777777" w:rsidTr="666CAA0C">
        <w:tc>
          <w:tcPr>
            <w:tcW w:w="704" w:type="dxa"/>
          </w:tcPr>
          <w:p w14:paraId="064A7611" w14:textId="77777777" w:rsidR="002C605A" w:rsidRDefault="002C605A" w:rsidP="002C605A">
            <w:pPr>
              <w:pStyle w:val="ListParagraph"/>
              <w:tabs>
                <w:tab w:val="left" w:pos="346"/>
              </w:tabs>
              <w:ind w:left="0"/>
              <w:rPr>
                <w:b/>
                <w:bCs/>
                <w:iCs/>
              </w:rPr>
            </w:pPr>
          </w:p>
        </w:tc>
        <w:tc>
          <w:tcPr>
            <w:tcW w:w="8647" w:type="dxa"/>
          </w:tcPr>
          <w:p w14:paraId="285F357E" w14:textId="77777777" w:rsidR="00E83E02" w:rsidRDefault="00E83E02" w:rsidP="005C4DEC">
            <w:pPr>
              <w:rPr>
                <w:rFonts w:ascii="Calibri" w:hAnsi="Calibri"/>
              </w:rPr>
            </w:pPr>
          </w:p>
          <w:p w14:paraId="086EB037" w14:textId="420C2F47" w:rsidR="007A22FD" w:rsidRPr="00E83E02" w:rsidRDefault="007A22FD" w:rsidP="005C4DEC">
            <w:pPr>
              <w:rPr>
                <w:rFonts w:ascii="Calibri" w:hAnsi="Calibri"/>
              </w:rPr>
            </w:pPr>
            <w:r w:rsidRPr="00E83E02">
              <w:rPr>
                <w:rFonts w:ascii="Calibri" w:hAnsi="Calibri"/>
              </w:rPr>
              <w:t xml:space="preserve">JGC informed governors that the Instrument of Government is being updated to reflect </w:t>
            </w:r>
            <w:r w:rsidR="00E83E02">
              <w:rPr>
                <w:rFonts w:ascii="Calibri" w:hAnsi="Calibri"/>
              </w:rPr>
              <w:t xml:space="preserve">the change from two headteachers to </w:t>
            </w:r>
            <w:r w:rsidRPr="00E83E02">
              <w:rPr>
                <w:rFonts w:ascii="Calibri" w:hAnsi="Calibri"/>
              </w:rPr>
              <w:t xml:space="preserve">one Executive Headteacher. Governors had received </w:t>
            </w:r>
            <w:r w:rsidR="00E83E02">
              <w:rPr>
                <w:rFonts w:ascii="Calibri" w:hAnsi="Calibri"/>
              </w:rPr>
              <w:t xml:space="preserve">a copy of </w:t>
            </w:r>
            <w:r w:rsidRPr="00E83E02">
              <w:rPr>
                <w:rFonts w:ascii="Calibri" w:hAnsi="Calibri"/>
              </w:rPr>
              <w:t xml:space="preserve">the current Instrument of Government detailing the current composition of the Governing Body prior to the meeting. </w:t>
            </w:r>
            <w:r w:rsidR="00E83E02">
              <w:rPr>
                <w:rFonts w:ascii="Calibri" w:hAnsi="Calibri"/>
              </w:rPr>
              <w:t>JGC said that t</w:t>
            </w:r>
            <w:r w:rsidRPr="00E83E02">
              <w:rPr>
                <w:rFonts w:ascii="Calibri" w:hAnsi="Calibri"/>
              </w:rPr>
              <w:t>his is a</w:t>
            </w:r>
            <w:r w:rsidR="00E83E02">
              <w:rPr>
                <w:rFonts w:ascii="Calibri" w:hAnsi="Calibri"/>
              </w:rPr>
              <w:t xml:space="preserve">n opportunity </w:t>
            </w:r>
            <w:r w:rsidRPr="00E83E02">
              <w:rPr>
                <w:rFonts w:ascii="Calibri" w:hAnsi="Calibri"/>
              </w:rPr>
              <w:t>to review the overall composition</w:t>
            </w:r>
            <w:r w:rsidR="00E83E02">
              <w:rPr>
                <w:rFonts w:ascii="Calibri" w:hAnsi="Calibri"/>
              </w:rPr>
              <w:t xml:space="preserve"> and had asked governors to reflect on this prior to the meeting.</w:t>
            </w:r>
          </w:p>
          <w:p w14:paraId="365D7FE6" w14:textId="15139ED9" w:rsidR="007A22FD" w:rsidRDefault="007A22FD" w:rsidP="005C4DEC">
            <w:pPr>
              <w:rPr>
                <w:rFonts w:ascii="Calibri" w:hAnsi="Calibri"/>
                <w:sz w:val="16"/>
                <w:szCs w:val="16"/>
              </w:rPr>
            </w:pPr>
          </w:p>
          <w:p w14:paraId="2CC19AA3" w14:textId="60C478D6" w:rsidR="00223476" w:rsidRPr="00E83E02" w:rsidRDefault="00223476" w:rsidP="005C4DEC">
            <w:pPr>
              <w:rPr>
                <w:rFonts w:ascii="Calibri" w:hAnsi="Calibri"/>
              </w:rPr>
            </w:pPr>
            <w:r w:rsidRPr="00E83E02">
              <w:rPr>
                <w:rFonts w:ascii="Calibri" w:hAnsi="Calibri"/>
              </w:rPr>
              <w:t xml:space="preserve">JGC highlighted there are currently 12 co-opted governor roles, </w:t>
            </w:r>
            <w:r w:rsidR="00E83E02">
              <w:rPr>
                <w:rFonts w:ascii="Calibri" w:hAnsi="Calibri"/>
              </w:rPr>
              <w:t xml:space="preserve">currently </w:t>
            </w:r>
            <w:r w:rsidRPr="00E83E02">
              <w:rPr>
                <w:rFonts w:ascii="Calibri" w:hAnsi="Calibri"/>
              </w:rPr>
              <w:t xml:space="preserve">11 of these filled. JGC suggested governors may wish to reduce this number as </w:t>
            </w:r>
            <w:r w:rsidR="00E83E02">
              <w:rPr>
                <w:rFonts w:ascii="Calibri" w:hAnsi="Calibri"/>
              </w:rPr>
              <w:t xml:space="preserve">it </w:t>
            </w:r>
            <w:r w:rsidRPr="00E83E02">
              <w:rPr>
                <w:rFonts w:ascii="Calibri" w:hAnsi="Calibri"/>
              </w:rPr>
              <w:t>is a high number of co-opted roles.</w:t>
            </w:r>
          </w:p>
          <w:p w14:paraId="133296C7" w14:textId="77777777" w:rsidR="00223476" w:rsidRPr="00E83E02" w:rsidRDefault="00223476" w:rsidP="005C4DEC">
            <w:pPr>
              <w:rPr>
                <w:rFonts w:ascii="Calibri" w:hAnsi="Calibri"/>
              </w:rPr>
            </w:pPr>
          </w:p>
          <w:p w14:paraId="32038BFF" w14:textId="31D5B556" w:rsidR="00223476" w:rsidRPr="00E83E02" w:rsidRDefault="007A22FD" w:rsidP="005C4DEC">
            <w:pPr>
              <w:rPr>
                <w:rFonts w:ascii="Calibri" w:hAnsi="Calibri"/>
              </w:rPr>
            </w:pPr>
            <w:r w:rsidRPr="00E83E02">
              <w:rPr>
                <w:rFonts w:ascii="Calibri" w:hAnsi="Calibri"/>
              </w:rPr>
              <w:t xml:space="preserve">JGC highlighted </w:t>
            </w:r>
            <w:r w:rsidR="00A01BFA">
              <w:rPr>
                <w:rFonts w:ascii="Calibri" w:hAnsi="Calibri"/>
              </w:rPr>
              <w:t xml:space="preserve">the </w:t>
            </w:r>
            <w:r w:rsidR="00E83E02">
              <w:rPr>
                <w:rFonts w:ascii="Calibri" w:hAnsi="Calibri"/>
              </w:rPr>
              <w:t xml:space="preserve">LA governor vacancy due to the </w:t>
            </w:r>
            <w:r w:rsidRPr="00E83E02">
              <w:rPr>
                <w:rFonts w:ascii="Calibri" w:hAnsi="Calibri"/>
              </w:rPr>
              <w:t>resignation of the LA governor during the autumn term</w:t>
            </w:r>
            <w:r w:rsidR="00E83E02">
              <w:rPr>
                <w:rFonts w:ascii="Calibri" w:hAnsi="Calibri"/>
              </w:rPr>
              <w:t xml:space="preserve">. The </w:t>
            </w:r>
            <w:r w:rsidRPr="00E83E02">
              <w:rPr>
                <w:rFonts w:ascii="Calibri" w:hAnsi="Calibri"/>
              </w:rPr>
              <w:t>L</w:t>
            </w:r>
            <w:r w:rsidR="00223476" w:rsidRPr="00E83E02">
              <w:rPr>
                <w:rFonts w:ascii="Calibri" w:hAnsi="Calibri"/>
              </w:rPr>
              <w:t xml:space="preserve">A </w:t>
            </w:r>
            <w:r w:rsidR="00E83E02">
              <w:rPr>
                <w:rFonts w:ascii="Calibri" w:hAnsi="Calibri"/>
              </w:rPr>
              <w:t xml:space="preserve">category of </w:t>
            </w:r>
            <w:r w:rsidR="00223476" w:rsidRPr="00E83E02">
              <w:rPr>
                <w:rFonts w:ascii="Calibri" w:hAnsi="Calibri"/>
              </w:rPr>
              <w:t xml:space="preserve">governor is mandatory and </w:t>
            </w:r>
            <w:r w:rsidR="00E83E02">
              <w:rPr>
                <w:rFonts w:ascii="Calibri" w:hAnsi="Calibri"/>
              </w:rPr>
              <w:t xml:space="preserve">so </w:t>
            </w:r>
            <w:r w:rsidR="00223476" w:rsidRPr="00E83E02">
              <w:rPr>
                <w:rFonts w:ascii="Calibri" w:hAnsi="Calibri"/>
              </w:rPr>
              <w:t xml:space="preserve">the governing body needs to </w:t>
            </w:r>
            <w:r w:rsidR="00E83E02">
              <w:rPr>
                <w:rFonts w:ascii="Calibri" w:hAnsi="Calibri"/>
              </w:rPr>
              <w:t xml:space="preserve">seek a new </w:t>
            </w:r>
            <w:r w:rsidR="00223476" w:rsidRPr="00E83E02">
              <w:rPr>
                <w:rFonts w:ascii="Calibri" w:hAnsi="Calibri"/>
              </w:rPr>
              <w:t xml:space="preserve">LA governor. JGC asked </w:t>
            </w:r>
            <w:r w:rsidR="00E83E02">
              <w:rPr>
                <w:rFonts w:ascii="Calibri" w:hAnsi="Calibri"/>
              </w:rPr>
              <w:t xml:space="preserve">whether </w:t>
            </w:r>
            <w:r w:rsidR="00223476" w:rsidRPr="00E83E02">
              <w:rPr>
                <w:rFonts w:ascii="Calibri" w:hAnsi="Calibri"/>
              </w:rPr>
              <w:t xml:space="preserve">any governor </w:t>
            </w:r>
            <w:r w:rsidR="00E83E02">
              <w:rPr>
                <w:rFonts w:ascii="Calibri" w:hAnsi="Calibri"/>
              </w:rPr>
              <w:t xml:space="preserve">present </w:t>
            </w:r>
            <w:r w:rsidR="00223476" w:rsidRPr="00E83E02">
              <w:rPr>
                <w:rFonts w:ascii="Calibri" w:hAnsi="Calibri"/>
              </w:rPr>
              <w:t xml:space="preserve">might consider altering their category to LA. JG said that she was previously </w:t>
            </w:r>
            <w:r w:rsidR="00A01BFA">
              <w:rPr>
                <w:rFonts w:ascii="Calibri" w:hAnsi="Calibri"/>
              </w:rPr>
              <w:t xml:space="preserve">one of the </w:t>
            </w:r>
            <w:r w:rsidR="00223476" w:rsidRPr="00E83E02">
              <w:rPr>
                <w:rFonts w:ascii="Calibri" w:hAnsi="Calibri"/>
              </w:rPr>
              <w:t>LA governor</w:t>
            </w:r>
            <w:r w:rsidR="00A01BFA">
              <w:rPr>
                <w:rFonts w:ascii="Calibri" w:hAnsi="Calibri"/>
              </w:rPr>
              <w:t>s</w:t>
            </w:r>
            <w:r w:rsidR="00223476" w:rsidRPr="00E83E02">
              <w:rPr>
                <w:rFonts w:ascii="Calibri" w:hAnsi="Calibri"/>
              </w:rPr>
              <w:t xml:space="preserve"> </w:t>
            </w:r>
            <w:r w:rsidR="00E83E02">
              <w:rPr>
                <w:rFonts w:ascii="Calibri" w:hAnsi="Calibri"/>
              </w:rPr>
              <w:t xml:space="preserve">at Ladysmith </w:t>
            </w:r>
            <w:r w:rsidR="00223476" w:rsidRPr="00E83E02">
              <w:rPr>
                <w:rFonts w:ascii="Calibri" w:hAnsi="Calibri"/>
              </w:rPr>
              <w:t xml:space="preserve">and </w:t>
            </w:r>
            <w:r w:rsidR="00223476" w:rsidRPr="00E83E02">
              <w:rPr>
                <w:rFonts w:ascii="Calibri" w:hAnsi="Calibri"/>
              </w:rPr>
              <w:lastRenderedPageBreak/>
              <w:t xml:space="preserve">changed category to co-opted </w:t>
            </w:r>
            <w:r w:rsidR="00E83E02">
              <w:rPr>
                <w:rFonts w:ascii="Calibri" w:hAnsi="Calibri"/>
              </w:rPr>
              <w:t xml:space="preserve">during a previous reconstitution </w:t>
            </w:r>
            <w:r w:rsidR="00223476" w:rsidRPr="00E83E02">
              <w:rPr>
                <w:rFonts w:ascii="Calibri" w:hAnsi="Calibri"/>
              </w:rPr>
              <w:t xml:space="preserve">when the </w:t>
            </w:r>
            <w:r w:rsidR="00E83E02">
              <w:rPr>
                <w:rFonts w:ascii="Calibri" w:hAnsi="Calibri"/>
              </w:rPr>
              <w:t xml:space="preserve">number of </w:t>
            </w:r>
            <w:r w:rsidR="00223476" w:rsidRPr="00E83E02">
              <w:rPr>
                <w:rFonts w:ascii="Calibri" w:hAnsi="Calibri"/>
              </w:rPr>
              <w:t>LA governor</w:t>
            </w:r>
            <w:r w:rsidR="00E83E02">
              <w:rPr>
                <w:rFonts w:ascii="Calibri" w:hAnsi="Calibri"/>
              </w:rPr>
              <w:t xml:space="preserve">s was reduced </w:t>
            </w:r>
            <w:r w:rsidR="00223476" w:rsidRPr="00E83E02">
              <w:rPr>
                <w:rFonts w:ascii="Calibri" w:hAnsi="Calibri"/>
              </w:rPr>
              <w:t>from two to one. JG said that she would be happy to stand as a LA governor if governors are happy.</w:t>
            </w:r>
          </w:p>
          <w:p w14:paraId="25AD0CF0" w14:textId="77777777" w:rsidR="00223476" w:rsidRPr="00E83E02" w:rsidRDefault="00223476" w:rsidP="005C4DEC">
            <w:pPr>
              <w:rPr>
                <w:rFonts w:ascii="Calibri" w:hAnsi="Calibri"/>
              </w:rPr>
            </w:pPr>
          </w:p>
          <w:p w14:paraId="3458F08D" w14:textId="66A62767" w:rsidR="00223476" w:rsidRPr="00E83E02" w:rsidRDefault="00223476" w:rsidP="005C4DEC">
            <w:pPr>
              <w:rPr>
                <w:rFonts w:ascii="Calibri" w:hAnsi="Calibri"/>
                <w:b/>
              </w:rPr>
            </w:pPr>
            <w:r w:rsidRPr="00E83E02">
              <w:rPr>
                <w:rFonts w:ascii="Calibri" w:hAnsi="Calibri"/>
                <w:b/>
              </w:rPr>
              <w:t xml:space="preserve">Approved: Governors voted for JG to alter governor category from </w:t>
            </w:r>
            <w:r w:rsidR="00E83E02">
              <w:rPr>
                <w:rFonts w:ascii="Calibri" w:hAnsi="Calibri"/>
                <w:b/>
              </w:rPr>
              <w:t>C</w:t>
            </w:r>
            <w:r w:rsidRPr="00E83E02">
              <w:rPr>
                <w:rFonts w:ascii="Calibri" w:hAnsi="Calibri"/>
                <w:b/>
              </w:rPr>
              <w:t xml:space="preserve">o-opted </w:t>
            </w:r>
            <w:r w:rsidR="00E83E02">
              <w:rPr>
                <w:rFonts w:ascii="Calibri" w:hAnsi="Calibri"/>
                <w:b/>
              </w:rPr>
              <w:t xml:space="preserve">Governor </w:t>
            </w:r>
            <w:r w:rsidRPr="00E83E02">
              <w:rPr>
                <w:rFonts w:ascii="Calibri" w:hAnsi="Calibri"/>
                <w:b/>
              </w:rPr>
              <w:t>to LA</w:t>
            </w:r>
            <w:r w:rsidR="00E83E02">
              <w:rPr>
                <w:rFonts w:ascii="Calibri" w:hAnsi="Calibri"/>
                <w:b/>
              </w:rPr>
              <w:t xml:space="preserve"> Governor</w:t>
            </w:r>
            <w:r w:rsidRPr="00E83E02">
              <w:rPr>
                <w:rFonts w:ascii="Calibri" w:hAnsi="Calibri"/>
                <w:b/>
              </w:rPr>
              <w:t>, pending approval from the Local Authority</w:t>
            </w:r>
            <w:r w:rsidR="00E243F4" w:rsidRPr="00E83E02">
              <w:rPr>
                <w:rFonts w:ascii="Calibri" w:hAnsi="Calibri"/>
                <w:b/>
              </w:rPr>
              <w:t xml:space="preserve"> </w:t>
            </w:r>
            <w:r w:rsidR="00E83E02">
              <w:rPr>
                <w:rFonts w:ascii="Calibri" w:hAnsi="Calibri"/>
                <w:b/>
              </w:rPr>
              <w:t xml:space="preserve">to </w:t>
            </w:r>
            <w:r w:rsidR="00E243F4" w:rsidRPr="00E83E02">
              <w:rPr>
                <w:rFonts w:ascii="Calibri" w:hAnsi="Calibri"/>
                <w:b/>
              </w:rPr>
              <w:t>take effect from Wednesday 5</w:t>
            </w:r>
            <w:r w:rsidR="00E243F4" w:rsidRPr="00E83E02">
              <w:rPr>
                <w:rFonts w:ascii="Calibri" w:hAnsi="Calibri"/>
                <w:b/>
                <w:vertAlign w:val="superscript"/>
              </w:rPr>
              <w:t>th</w:t>
            </w:r>
            <w:r w:rsidR="00E243F4" w:rsidRPr="00E83E02">
              <w:rPr>
                <w:rFonts w:ascii="Calibri" w:hAnsi="Calibri"/>
                <w:b/>
              </w:rPr>
              <w:t xml:space="preserve"> May 2021</w:t>
            </w:r>
            <w:r w:rsidRPr="00E83E02">
              <w:rPr>
                <w:rFonts w:ascii="Calibri" w:hAnsi="Calibri"/>
                <w:b/>
              </w:rPr>
              <w:t>.</w:t>
            </w:r>
          </w:p>
          <w:p w14:paraId="52802F93" w14:textId="77777777" w:rsidR="00223476" w:rsidRPr="00E83E02" w:rsidRDefault="00223476" w:rsidP="005C4DEC">
            <w:pPr>
              <w:rPr>
                <w:rFonts w:ascii="Calibri" w:hAnsi="Calibri"/>
              </w:rPr>
            </w:pPr>
          </w:p>
          <w:p w14:paraId="63FCDFC9" w14:textId="5F47081A" w:rsidR="00223476" w:rsidRPr="00E83E02" w:rsidRDefault="00223476" w:rsidP="005C4DEC">
            <w:pPr>
              <w:rPr>
                <w:rFonts w:ascii="Calibri" w:hAnsi="Calibri"/>
              </w:rPr>
            </w:pPr>
            <w:r w:rsidRPr="00E83E02">
              <w:rPr>
                <w:rFonts w:ascii="Calibri" w:hAnsi="Calibri"/>
              </w:rPr>
              <w:t xml:space="preserve">JGC pointed out that the parent governor role currently has one vacancy. KB </w:t>
            </w:r>
            <w:r w:rsidR="00E83E02">
              <w:rPr>
                <w:rFonts w:ascii="Calibri" w:hAnsi="Calibri"/>
              </w:rPr>
              <w:t xml:space="preserve">asked if something can go into the newsletter to request if there might be any interested parents. </w:t>
            </w:r>
            <w:r w:rsidRPr="00E83E02">
              <w:rPr>
                <w:rFonts w:ascii="Calibri" w:hAnsi="Calibri"/>
              </w:rPr>
              <w:t xml:space="preserve"> </w:t>
            </w:r>
          </w:p>
          <w:p w14:paraId="2FC5890E" w14:textId="48279ED3" w:rsidR="00223476" w:rsidRPr="00E83E02" w:rsidRDefault="00223476" w:rsidP="005C4DEC">
            <w:pPr>
              <w:rPr>
                <w:rFonts w:ascii="Calibri" w:hAnsi="Calibri"/>
                <w:b/>
              </w:rPr>
            </w:pPr>
          </w:p>
          <w:p w14:paraId="3304DC18" w14:textId="76AA2C67" w:rsidR="00223476" w:rsidRPr="00E83E02" w:rsidRDefault="00223476" w:rsidP="005C4DEC">
            <w:pPr>
              <w:rPr>
                <w:rFonts w:ascii="Calibri" w:hAnsi="Calibri"/>
                <w:b/>
              </w:rPr>
            </w:pPr>
            <w:r w:rsidRPr="00E83E02">
              <w:rPr>
                <w:rFonts w:ascii="Calibri" w:hAnsi="Calibri"/>
                <w:b/>
              </w:rPr>
              <w:t xml:space="preserve">Approved: Governors voted </w:t>
            </w:r>
            <w:r w:rsidR="00E83E02">
              <w:rPr>
                <w:rFonts w:ascii="Calibri" w:hAnsi="Calibri"/>
                <w:b/>
              </w:rPr>
              <w:t>that with effect from Wednesday 5</w:t>
            </w:r>
            <w:r w:rsidR="00E83E02" w:rsidRPr="00E83E02">
              <w:rPr>
                <w:rFonts w:ascii="Calibri" w:hAnsi="Calibri"/>
                <w:b/>
                <w:vertAlign w:val="superscript"/>
              </w:rPr>
              <w:t>th</w:t>
            </w:r>
            <w:r w:rsidR="00E83E02">
              <w:rPr>
                <w:rFonts w:ascii="Calibri" w:hAnsi="Calibri"/>
                <w:b/>
              </w:rPr>
              <w:t xml:space="preserve"> May, </w:t>
            </w:r>
            <w:r w:rsidRPr="00E83E02">
              <w:rPr>
                <w:rFonts w:ascii="Calibri" w:hAnsi="Calibri"/>
                <w:b/>
              </w:rPr>
              <w:t>to reconstitute the governing body as follows:</w:t>
            </w:r>
          </w:p>
          <w:p w14:paraId="0ECE78C2" w14:textId="484B4E17" w:rsidR="00223476" w:rsidRPr="00E83E02" w:rsidRDefault="00223476" w:rsidP="005C4DEC">
            <w:pPr>
              <w:rPr>
                <w:rFonts w:ascii="Calibri" w:hAnsi="Calibri"/>
                <w:b/>
              </w:rPr>
            </w:pPr>
            <w:r w:rsidRPr="00E83E02">
              <w:rPr>
                <w:rFonts w:ascii="Calibri" w:hAnsi="Calibri"/>
                <w:b/>
              </w:rPr>
              <w:t>1 x Executive Headteacher</w:t>
            </w:r>
          </w:p>
          <w:p w14:paraId="0BFF9F93" w14:textId="575EFB47" w:rsidR="00223476" w:rsidRPr="00E83E02" w:rsidRDefault="00223476" w:rsidP="005C4DEC">
            <w:pPr>
              <w:rPr>
                <w:rFonts w:ascii="Calibri" w:hAnsi="Calibri"/>
                <w:b/>
              </w:rPr>
            </w:pPr>
            <w:r w:rsidRPr="00E83E02">
              <w:rPr>
                <w:rFonts w:ascii="Calibri" w:hAnsi="Calibri"/>
                <w:b/>
              </w:rPr>
              <w:t>11 Co-opted Governors</w:t>
            </w:r>
          </w:p>
          <w:p w14:paraId="71DAC80E" w14:textId="76CFDB87" w:rsidR="00223476" w:rsidRPr="00E83E02" w:rsidRDefault="00223476" w:rsidP="005C4DEC">
            <w:pPr>
              <w:rPr>
                <w:rFonts w:ascii="Calibri" w:hAnsi="Calibri"/>
                <w:b/>
              </w:rPr>
            </w:pPr>
            <w:r w:rsidRPr="00E83E02">
              <w:rPr>
                <w:rFonts w:ascii="Calibri" w:hAnsi="Calibri"/>
                <w:b/>
              </w:rPr>
              <w:t>1 LA Governor</w:t>
            </w:r>
          </w:p>
          <w:p w14:paraId="1F25CD65" w14:textId="1DDC1D3C" w:rsidR="00223476" w:rsidRPr="00E83E02" w:rsidRDefault="00223476" w:rsidP="005C4DEC">
            <w:pPr>
              <w:rPr>
                <w:rFonts w:ascii="Calibri" w:hAnsi="Calibri"/>
                <w:b/>
              </w:rPr>
            </w:pPr>
            <w:r w:rsidRPr="00E83E02">
              <w:rPr>
                <w:rFonts w:ascii="Calibri" w:hAnsi="Calibri"/>
                <w:b/>
              </w:rPr>
              <w:t>2 Parent Governors</w:t>
            </w:r>
          </w:p>
          <w:p w14:paraId="205A381A" w14:textId="05F01CCE" w:rsidR="00223476" w:rsidRPr="00E83E02" w:rsidRDefault="00223476" w:rsidP="005C4DEC">
            <w:pPr>
              <w:rPr>
                <w:rFonts w:ascii="Calibri" w:hAnsi="Calibri"/>
                <w:b/>
              </w:rPr>
            </w:pPr>
            <w:r w:rsidRPr="00E83E02">
              <w:rPr>
                <w:rFonts w:ascii="Calibri" w:hAnsi="Calibri"/>
                <w:b/>
              </w:rPr>
              <w:t>1 Staff Governor</w:t>
            </w:r>
          </w:p>
          <w:p w14:paraId="4FAF5D10" w14:textId="77777777" w:rsidR="00E83E02" w:rsidRDefault="00E83E02" w:rsidP="005C4DEC">
            <w:pPr>
              <w:rPr>
                <w:rFonts w:ascii="Calibri" w:hAnsi="Calibri"/>
              </w:rPr>
            </w:pPr>
          </w:p>
          <w:p w14:paraId="2C30227F" w14:textId="1592038F" w:rsidR="00E243F4" w:rsidRDefault="00E243F4" w:rsidP="00E243F4">
            <w:pPr>
              <w:rPr>
                <w:rFonts w:ascii="Calibri" w:hAnsi="Calibri"/>
                <w:color w:val="FF0000"/>
              </w:rPr>
            </w:pPr>
            <w:r w:rsidRPr="00E243F4">
              <w:rPr>
                <w:rFonts w:ascii="Calibri" w:hAnsi="Calibri"/>
                <w:color w:val="FF0000"/>
              </w:rPr>
              <w:t>Action required: JGC to action the reconstitution of the Full Governing Body.</w:t>
            </w:r>
          </w:p>
          <w:p w14:paraId="1D9F4923" w14:textId="02C5826F" w:rsidR="00E83E02" w:rsidRDefault="00E83E02" w:rsidP="00E243F4">
            <w:pPr>
              <w:rPr>
                <w:rFonts w:ascii="Calibri" w:hAnsi="Calibri"/>
                <w:color w:val="FF0000"/>
              </w:rPr>
            </w:pPr>
          </w:p>
          <w:p w14:paraId="6E299112" w14:textId="3B3465D8" w:rsidR="00E83E02" w:rsidRDefault="00E83E02" w:rsidP="00E243F4">
            <w:pPr>
              <w:rPr>
                <w:rFonts w:ascii="Calibri" w:hAnsi="Calibri"/>
                <w:color w:val="FF0000"/>
              </w:rPr>
            </w:pPr>
            <w:r>
              <w:rPr>
                <w:rFonts w:ascii="Calibri" w:hAnsi="Calibri"/>
                <w:color w:val="FF0000"/>
              </w:rPr>
              <w:t xml:space="preserve">Action required: JGC to clarify </w:t>
            </w:r>
            <w:r w:rsidR="00A246F2">
              <w:rPr>
                <w:rFonts w:ascii="Calibri" w:hAnsi="Calibri"/>
                <w:color w:val="FF0000"/>
              </w:rPr>
              <w:t>procedure and timings around recruiting parent governors</w:t>
            </w:r>
          </w:p>
          <w:p w14:paraId="71A01974" w14:textId="30E3C7C8" w:rsidR="00E243F4" w:rsidRPr="00E243F4" w:rsidRDefault="00E243F4" w:rsidP="00E243F4">
            <w:pPr>
              <w:rPr>
                <w:rFonts w:ascii="Calibri" w:hAnsi="Calibri"/>
              </w:rPr>
            </w:pPr>
          </w:p>
        </w:tc>
      </w:tr>
      <w:tr w:rsidR="002C605A" w14:paraId="790843A4" w14:textId="77777777" w:rsidTr="666CAA0C">
        <w:tc>
          <w:tcPr>
            <w:tcW w:w="704" w:type="dxa"/>
          </w:tcPr>
          <w:p w14:paraId="69B86C27" w14:textId="38BDAF53" w:rsidR="002C605A" w:rsidRDefault="002C605A" w:rsidP="002C605A">
            <w:pPr>
              <w:pStyle w:val="ListParagraph"/>
              <w:numPr>
                <w:ilvl w:val="0"/>
                <w:numId w:val="2"/>
              </w:numPr>
              <w:tabs>
                <w:tab w:val="left" w:pos="346"/>
              </w:tabs>
              <w:rPr>
                <w:b/>
                <w:bCs/>
                <w:iCs/>
              </w:rPr>
            </w:pPr>
          </w:p>
        </w:tc>
        <w:tc>
          <w:tcPr>
            <w:tcW w:w="8647" w:type="dxa"/>
          </w:tcPr>
          <w:p w14:paraId="3322B337" w14:textId="77777777" w:rsidR="007C506B" w:rsidRDefault="007C506B" w:rsidP="007C506B">
            <w:pPr>
              <w:rPr>
                <w:rFonts w:ascii="Calibri" w:hAnsi="Calibri"/>
                <w:b/>
              </w:rPr>
            </w:pPr>
            <w:r>
              <w:rPr>
                <w:rFonts w:ascii="Calibri" w:hAnsi="Calibri"/>
                <w:b/>
              </w:rPr>
              <w:t>Review term dates and approve Inset and Occasional Days</w:t>
            </w:r>
          </w:p>
          <w:p w14:paraId="631A0A41" w14:textId="7AD136E4" w:rsidR="002C605A" w:rsidRPr="002C231A" w:rsidRDefault="002C605A" w:rsidP="00DE00E6">
            <w:pPr>
              <w:rPr>
                <w:rFonts w:ascii="Calibri" w:hAnsi="Calibri"/>
                <w:b/>
              </w:rPr>
            </w:pPr>
          </w:p>
        </w:tc>
      </w:tr>
      <w:tr w:rsidR="002C605A" w14:paraId="5FB95C0C" w14:textId="77777777" w:rsidTr="666CAA0C">
        <w:tc>
          <w:tcPr>
            <w:tcW w:w="704" w:type="dxa"/>
          </w:tcPr>
          <w:p w14:paraId="698B3B0F" w14:textId="77777777" w:rsidR="002C605A" w:rsidRDefault="002C605A" w:rsidP="002C605A">
            <w:pPr>
              <w:pStyle w:val="ListParagraph"/>
              <w:tabs>
                <w:tab w:val="left" w:pos="346"/>
              </w:tabs>
              <w:ind w:left="0"/>
              <w:rPr>
                <w:b/>
                <w:bCs/>
                <w:iCs/>
              </w:rPr>
            </w:pPr>
          </w:p>
        </w:tc>
        <w:tc>
          <w:tcPr>
            <w:tcW w:w="8647" w:type="dxa"/>
          </w:tcPr>
          <w:p w14:paraId="3739A57C" w14:textId="77777777" w:rsidR="00A246F2" w:rsidRDefault="00A246F2" w:rsidP="00DE00E6">
            <w:pPr>
              <w:rPr>
                <w:rFonts w:ascii="Calibri" w:hAnsi="Calibri"/>
                <w:color w:val="FF0000"/>
              </w:rPr>
            </w:pPr>
          </w:p>
          <w:p w14:paraId="3E3FC3EF" w14:textId="6433EDE0" w:rsidR="00C1261F" w:rsidRPr="00E243F4" w:rsidRDefault="00E243F4" w:rsidP="00DE00E6">
            <w:pPr>
              <w:rPr>
                <w:rFonts w:ascii="Calibri" w:hAnsi="Calibri"/>
                <w:color w:val="FF0000"/>
              </w:rPr>
            </w:pPr>
            <w:r w:rsidRPr="00E243F4">
              <w:rPr>
                <w:rFonts w:ascii="Calibri" w:hAnsi="Calibri"/>
                <w:color w:val="FF0000"/>
              </w:rPr>
              <w:t>Action required: This is deferred to the next meeting as the information is not yet available.</w:t>
            </w:r>
          </w:p>
          <w:p w14:paraId="1D65A6B6" w14:textId="6BD75E8D" w:rsidR="00E243F4" w:rsidRPr="00E243F4" w:rsidRDefault="00E243F4" w:rsidP="00DE00E6">
            <w:pPr>
              <w:rPr>
                <w:rFonts w:ascii="Calibri" w:hAnsi="Calibri"/>
              </w:rPr>
            </w:pPr>
          </w:p>
        </w:tc>
      </w:tr>
      <w:tr w:rsidR="002C605A" w14:paraId="02D43630" w14:textId="77777777" w:rsidTr="666CAA0C">
        <w:tc>
          <w:tcPr>
            <w:tcW w:w="704" w:type="dxa"/>
          </w:tcPr>
          <w:p w14:paraId="1B63E8ED" w14:textId="3B872494" w:rsidR="002C605A" w:rsidRDefault="002C605A" w:rsidP="002C605A">
            <w:pPr>
              <w:pStyle w:val="ListParagraph"/>
              <w:numPr>
                <w:ilvl w:val="0"/>
                <w:numId w:val="2"/>
              </w:numPr>
              <w:tabs>
                <w:tab w:val="left" w:pos="346"/>
              </w:tabs>
              <w:rPr>
                <w:b/>
                <w:bCs/>
                <w:iCs/>
              </w:rPr>
            </w:pPr>
          </w:p>
        </w:tc>
        <w:tc>
          <w:tcPr>
            <w:tcW w:w="8647" w:type="dxa"/>
          </w:tcPr>
          <w:p w14:paraId="106D8AC6" w14:textId="77777777" w:rsidR="003467BD" w:rsidRPr="00CE09C9" w:rsidRDefault="003467BD" w:rsidP="003467BD">
            <w:pPr>
              <w:rPr>
                <w:rFonts w:ascii="Calibri" w:hAnsi="Calibri"/>
                <w:b/>
              </w:rPr>
            </w:pPr>
            <w:r w:rsidRPr="00CE09C9">
              <w:rPr>
                <w:rFonts w:ascii="Calibri" w:hAnsi="Calibri"/>
                <w:b/>
              </w:rPr>
              <w:t>Governor feedback</w:t>
            </w:r>
          </w:p>
          <w:p w14:paraId="62EB9587" w14:textId="3040A1B9" w:rsidR="002C605A" w:rsidRPr="002C231A" w:rsidRDefault="002C605A" w:rsidP="00DE00E6">
            <w:pPr>
              <w:rPr>
                <w:rFonts w:ascii="Calibri" w:hAnsi="Calibri"/>
                <w:b/>
              </w:rPr>
            </w:pPr>
          </w:p>
        </w:tc>
      </w:tr>
      <w:tr w:rsidR="002C605A" w14:paraId="1318E04D" w14:textId="77777777" w:rsidTr="666CAA0C">
        <w:tc>
          <w:tcPr>
            <w:tcW w:w="704" w:type="dxa"/>
          </w:tcPr>
          <w:p w14:paraId="17FF960D" w14:textId="77777777" w:rsidR="002C605A" w:rsidRPr="00F93D4F" w:rsidRDefault="002C605A" w:rsidP="002C605A">
            <w:pPr>
              <w:tabs>
                <w:tab w:val="left" w:pos="346"/>
              </w:tabs>
              <w:rPr>
                <w:b/>
                <w:bCs/>
                <w:iCs/>
              </w:rPr>
            </w:pPr>
          </w:p>
        </w:tc>
        <w:tc>
          <w:tcPr>
            <w:tcW w:w="8647" w:type="dxa"/>
          </w:tcPr>
          <w:p w14:paraId="279D2CB5" w14:textId="77777777" w:rsidR="00A21AE7" w:rsidRDefault="00A21AE7" w:rsidP="00DE00E6">
            <w:pPr>
              <w:rPr>
                <w:rFonts w:ascii="Calibri" w:hAnsi="Calibri"/>
                <w:sz w:val="16"/>
                <w:szCs w:val="16"/>
              </w:rPr>
            </w:pPr>
          </w:p>
          <w:p w14:paraId="11A6C365" w14:textId="6E6FFEFA" w:rsidR="00E243F4" w:rsidRDefault="00E243F4" w:rsidP="00DE00E6">
            <w:pPr>
              <w:rPr>
                <w:rFonts w:ascii="Calibri" w:hAnsi="Calibri"/>
              </w:rPr>
            </w:pPr>
            <w:r>
              <w:rPr>
                <w:rFonts w:ascii="Calibri" w:hAnsi="Calibri"/>
              </w:rPr>
              <w:t xml:space="preserve">AB asked whether the governing feedback forms need to be reinstated </w:t>
            </w:r>
            <w:r w:rsidR="00385D6D">
              <w:rPr>
                <w:rFonts w:ascii="Calibri" w:hAnsi="Calibri"/>
              </w:rPr>
              <w:t xml:space="preserve">so there is </w:t>
            </w:r>
            <w:r>
              <w:rPr>
                <w:rFonts w:ascii="Calibri" w:hAnsi="Calibri"/>
              </w:rPr>
              <w:t xml:space="preserve">more formal </w:t>
            </w:r>
            <w:r w:rsidR="00385D6D">
              <w:rPr>
                <w:rFonts w:ascii="Calibri" w:hAnsi="Calibri"/>
              </w:rPr>
              <w:t xml:space="preserve">governor </w:t>
            </w:r>
            <w:r>
              <w:rPr>
                <w:rFonts w:ascii="Calibri" w:hAnsi="Calibri"/>
              </w:rPr>
              <w:t>feedback.</w:t>
            </w:r>
          </w:p>
          <w:p w14:paraId="0DA912FC" w14:textId="77777777" w:rsidR="00E243F4" w:rsidRDefault="00E243F4" w:rsidP="00DE00E6">
            <w:pPr>
              <w:rPr>
                <w:rFonts w:ascii="Calibri" w:hAnsi="Calibri"/>
              </w:rPr>
            </w:pPr>
          </w:p>
          <w:p w14:paraId="1EEF95E8" w14:textId="579175F9" w:rsidR="00E243F4" w:rsidRPr="00E243F4" w:rsidRDefault="00E243F4" w:rsidP="00DE00E6">
            <w:pPr>
              <w:rPr>
                <w:rFonts w:ascii="Calibri" w:hAnsi="Calibri"/>
                <w:color w:val="FF0000"/>
              </w:rPr>
            </w:pPr>
            <w:r w:rsidRPr="00E243F4">
              <w:rPr>
                <w:rFonts w:ascii="Calibri" w:hAnsi="Calibri"/>
                <w:color w:val="FF0000"/>
              </w:rPr>
              <w:t>Action required: MW to check the previous governor feedback forms, update and circulate.</w:t>
            </w:r>
          </w:p>
          <w:p w14:paraId="432C3C7A" w14:textId="1B0EB983" w:rsidR="00E243F4" w:rsidRPr="006755CD" w:rsidRDefault="00E243F4" w:rsidP="00DE00E6">
            <w:pPr>
              <w:rPr>
                <w:rFonts w:ascii="Calibri" w:hAnsi="Calibri"/>
              </w:rPr>
            </w:pPr>
          </w:p>
        </w:tc>
      </w:tr>
      <w:tr w:rsidR="002C605A" w14:paraId="44E5E564" w14:textId="77777777" w:rsidTr="666CAA0C">
        <w:tc>
          <w:tcPr>
            <w:tcW w:w="704" w:type="dxa"/>
          </w:tcPr>
          <w:p w14:paraId="46A66BEA" w14:textId="77777777" w:rsidR="002C605A" w:rsidRDefault="002C605A" w:rsidP="002C605A">
            <w:pPr>
              <w:pStyle w:val="ListParagraph"/>
              <w:numPr>
                <w:ilvl w:val="0"/>
                <w:numId w:val="2"/>
              </w:numPr>
              <w:tabs>
                <w:tab w:val="left" w:pos="346"/>
              </w:tabs>
              <w:rPr>
                <w:b/>
                <w:bCs/>
                <w:iCs/>
              </w:rPr>
            </w:pPr>
          </w:p>
        </w:tc>
        <w:tc>
          <w:tcPr>
            <w:tcW w:w="8647" w:type="dxa"/>
          </w:tcPr>
          <w:p w14:paraId="7986D6A8" w14:textId="5DFE547E" w:rsidR="002C605A" w:rsidRDefault="003467BD" w:rsidP="002C605A">
            <w:pPr>
              <w:rPr>
                <w:rFonts w:ascii="Calibri" w:hAnsi="Calibri"/>
                <w:sz w:val="16"/>
                <w:szCs w:val="16"/>
              </w:rPr>
            </w:pPr>
            <w:r w:rsidRPr="00CE09C9">
              <w:rPr>
                <w:rFonts w:ascii="Calibri" w:hAnsi="Calibri"/>
                <w:b/>
              </w:rPr>
              <w:t>Headteacher Performance Management Process</w:t>
            </w:r>
          </w:p>
        </w:tc>
      </w:tr>
      <w:tr w:rsidR="002C605A" w14:paraId="57348805" w14:textId="77777777" w:rsidTr="666CAA0C">
        <w:tc>
          <w:tcPr>
            <w:tcW w:w="704" w:type="dxa"/>
          </w:tcPr>
          <w:p w14:paraId="19C16133" w14:textId="77777777" w:rsidR="002C605A" w:rsidRPr="00F93D4F" w:rsidRDefault="002C605A" w:rsidP="002C605A">
            <w:pPr>
              <w:tabs>
                <w:tab w:val="left" w:pos="346"/>
              </w:tabs>
              <w:rPr>
                <w:b/>
                <w:bCs/>
                <w:iCs/>
              </w:rPr>
            </w:pPr>
          </w:p>
        </w:tc>
        <w:tc>
          <w:tcPr>
            <w:tcW w:w="8647" w:type="dxa"/>
          </w:tcPr>
          <w:p w14:paraId="61EEE891" w14:textId="77777777" w:rsidR="00E243F4" w:rsidRDefault="00E243F4" w:rsidP="00DE00E6">
            <w:pPr>
              <w:rPr>
                <w:rFonts w:ascii="Calibri" w:hAnsi="Calibri"/>
                <w:bCs/>
              </w:rPr>
            </w:pPr>
          </w:p>
          <w:p w14:paraId="10AFCC93" w14:textId="43C489D2" w:rsidR="00E243F4" w:rsidRDefault="00A21AE7" w:rsidP="00DE00E6">
            <w:pPr>
              <w:rPr>
                <w:rFonts w:ascii="Calibri" w:hAnsi="Calibri"/>
                <w:bCs/>
              </w:rPr>
            </w:pPr>
            <w:r>
              <w:rPr>
                <w:rFonts w:ascii="Calibri" w:hAnsi="Calibri"/>
                <w:bCs/>
              </w:rPr>
              <w:t xml:space="preserve">SM </w:t>
            </w:r>
            <w:r w:rsidR="00E243F4">
              <w:rPr>
                <w:rFonts w:ascii="Calibri" w:hAnsi="Calibri"/>
                <w:bCs/>
              </w:rPr>
              <w:t xml:space="preserve">said that she has met with Martin Harding, who is an experienced Executive Headteacher. Martin </w:t>
            </w:r>
            <w:r w:rsidR="00A246F2">
              <w:rPr>
                <w:rFonts w:ascii="Calibri" w:hAnsi="Calibri"/>
                <w:bCs/>
              </w:rPr>
              <w:t xml:space="preserve">has agreed to be </w:t>
            </w:r>
            <w:r w:rsidR="00E243F4">
              <w:rPr>
                <w:rFonts w:ascii="Calibri" w:hAnsi="Calibri"/>
                <w:bCs/>
              </w:rPr>
              <w:t>an advisor</w:t>
            </w:r>
            <w:r w:rsidR="00A246F2">
              <w:rPr>
                <w:rFonts w:ascii="Calibri" w:hAnsi="Calibri"/>
                <w:bCs/>
              </w:rPr>
              <w:t xml:space="preserve">, </w:t>
            </w:r>
            <w:r w:rsidR="00E243F4">
              <w:rPr>
                <w:rFonts w:ascii="Calibri" w:hAnsi="Calibri"/>
                <w:bCs/>
              </w:rPr>
              <w:t>and will help set MW’s objectives which will be effective fr</w:t>
            </w:r>
            <w:r w:rsidR="00244677">
              <w:rPr>
                <w:rFonts w:ascii="Calibri" w:hAnsi="Calibri"/>
                <w:bCs/>
              </w:rPr>
              <w:t>o</w:t>
            </w:r>
            <w:r w:rsidR="00E243F4">
              <w:rPr>
                <w:rFonts w:ascii="Calibri" w:hAnsi="Calibri"/>
                <w:bCs/>
              </w:rPr>
              <w:t xml:space="preserve">m </w:t>
            </w:r>
            <w:r w:rsidR="00A246F2">
              <w:rPr>
                <w:rFonts w:ascii="Calibri" w:hAnsi="Calibri"/>
                <w:bCs/>
              </w:rPr>
              <w:t>February this year.</w:t>
            </w:r>
            <w:r w:rsidR="00E243F4">
              <w:rPr>
                <w:rFonts w:ascii="Calibri" w:hAnsi="Calibri"/>
                <w:bCs/>
              </w:rPr>
              <w:t xml:space="preserve"> SM said that herself, JG, HM and MW will meet in the spring and summer terms to discuss </w:t>
            </w:r>
            <w:r w:rsidR="00A246F2">
              <w:rPr>
                <w:rFonts w:ascii="Calibri" w:hAnsi="Calibri"/>
                <w:bCs/>
              </w:rPr>
              <w:t>the objecti</w:t>
            </w:r>
            <w:r w:rsidR="007D0B8E">
              <w:rPr>
                <w:rFonts w:ascii="Calibri" w:hAnsi="Calibri"/>
                <w:bCs/>
              </w:rPr>
              <w:t>v</w:t>
            </w:r>
            <w:r w:rsidR="00A246F2">
              <w:rPr>
                <w:rFonts w:ascii="Calibri" w:hAnsi="Calibri"/>
                <w:bCs/>
              </w:rPr>
              <w:t>es</w:t>
            </w:r>
            <w:r w:rsidR="00E243F4">
              <w:rPr>
                <w:rFonts w:ascii="Calibri" w:hAnsi="Calibri"/>
                <w:bCs/>
              </w:rPr>
              <w:t xml:space="preserve">. SM said they will </w:t>
            </w:r>
            <w:r w:rsidR="00A246F2">
              <w:rPr>
                <w:rFonts w:ascii="Calibri" w:hAnsi="Calibri"/>
                <w:bCs/>
              </w:rPr>
              <w:t xml:space="preserve">be </w:t>
            </w:r>
            <w:r w:rsidR="00E243F4">
              <w:rPr>
                <w:rFonts w:ascii="Calibri" w:hAnsi="Calibri"/>
                <w:bCs/>
              </w:rPr>
              <w:t>look</w:t>
            </w:r>
            <w:r w:rsidR="00A246F2">
              <w:rPr>
                <w:rFonts w:ascii="Calibri" w:hAnsi="Calibri"/>
                <w:bCs/>
              </w:rPr>
              <w:t xml:space="preserve">ing to adopt a </w:t>
            </w:r>
            <w:r w:rsidR="00E243F4">
              <w:rPr>
                <w:rFonts w:ascii="Calibri" w:hAnsi="Calibri"/>
                <w:bCs/>
              </w:rPr>
              <w:t>360-degree feedback once the new structure is in place.</w:t>
            </w:r>
          </w:p>
          <w:p w14:paraId="3578AE02" w14:textId="77777777" w:rsidR="00E243F4" w:rsidRDefault="00E243F4" w:rsidP="00DE00E6">
            <w:pPr>
              <w:rPr>
                <w:rFonts w:ascii="Calibri" w:hAnsi="Calibri"/>
                <w:bCs/>
              </w:rPr>
            </w:pPr>
          </w:p>
          <w:p w14:paraId="3DCF8E65" w14:textId="76204812" w:rsidR="006A4EE6" w:rsidRDefault="00E243F4" w:rsidP="00DE00E6">
            <w:pPr>
              <w:rPr>
                <w:rFonts w:ascii="Calibri" w:hAnsi="Calibri"/>
                <w:bCs/>
              </w:rPr>
            </w:pPr>
            <w:r>
              <w:rPr>
                <w:rFonts w:ascii="Calibri" w:hAnsi="Calibri"/>
                <w:bCs/>
              </w:rPr>
              <w:t xml:space="preserve">SM said that the objectives </w:t>
            </w:r>
            <w:r w:rsidR="006A4EE6">
              <w:rPr>
                <w:rFonts w:ascii="Calibri" w:hAnsi="Calibri"/>
                <w:bCs/>
              </w:rPr>
              <w:t>will broadly cover:</w:t>
            </w:r>
          </w:p>
          <w:p w14:paraId="3D6C6574" w14:textId="7D445B61" w:rsidR="006A4EE6" w:rsidRDefault="006A4EE6" w:rsidP="00DE00E6">
            <w:pPr>
              <w:rPr>
                <w:rFonts w:ascii="Calibri" w:hAnsi="Calibri"/>
                <w:bCs/>
              </w:rPr>
            </w:pPr>
            <w:r>
              <w:rPr>
                <w:rFonts w:ascii="Calibri" w:hAnsi="Calibri"/>
                <w:bCs/>
              </w:rPr>
              <w:t>Embedding MW as an executive head to provide challenge and support to drive the school forward</w:t>
            </w:r>
          </w:p>
          <w:p w14:paraId="38D316D5" w14:textId="26489D35" w:rsidR="00A21AE7" w:rsidRDefault="00A21AE7" w:rsidP="00DE00E6">
            <w:pPr>
              <w:rPr>
                <w:rFonts w:ascii="Calibri" w:hAnsi="Calibri"/>
                <w:bCs/>
              </w:rPr>
            </w:pPr>
            <w:r>
              <w:rPr>
                <w:rFonts w:ascii="Calibri" w:hAnsi="Calibri"/>
                <w:bCs/>
              </w:rPr>
              <w:t>Develop</w:t>
            </w:r>
            <w:r w:rsidR="00A246F2">
              <w:rPr>
                <w:rFonts w:ascii="Calibri" w:hAnsi="Calibri"/>
                <w:bCs/>
              </w:rPr>
              <w:t>ing</w:t>
            </w:r>
            <w:r>
              <w:rPr>
                <w:rFonts w:ascii="Calibri" w:hAnsi="Calibri"/>
                <w:bCs/>
              </w:rPr>
              <w:t xml:space="preserve"> consistent policies</w:t>
            </w:r>
            <w:r w:rsidR="00A246F2">
              <w:rPr>
                <w:rFonts w:ascii="Calibri" w:hAnsi="Calibri"/>
                <w:bCs/>
              </w:rPr>
              <w:t xml:space="preserve"> and procedures </w:t>
            </w:r>
            <w:r>
              <w:rPr>
                <w:rFonts w:ascii="Calibri" w:hAnsi="Calibri"/>
                <w:bCs/>
              </w:rPr>
              <w:t>across both schools to ensure compliance and g</w:t>
            </w:r>
            <w:r w:rsidR="006A4EE6">
              <w:rPr>
                <w:rFonts w:ascii="Calibri" w:hAnsi="Calibri"/>
                <w:bCs/>
              </w:rPr>
              <w:t>o</w:t>
            </w:r>
            <w:r>
              <w:rPr>
                <w:rFonts w:ascii="Calibri" w:hAnsi="Calibri"/>
                <w:bCs/>
              </w:rPr>
              <w:t xml:space="preserve">od practice. </w:t>
            </w:r>
          </w:p>
          <w:p w14:paraId="2ABAB167" w14:textId="056675F1" w:rsidR="00A21AE7" w:rsidRPr="00A65F9F" w:rsidRDefault="00A21AE7" w:rsidP="006A4EE6">
            <w:pPr>
              <w:rPr>
                <w:rFonts w:ascii="Calibri" w:hAnsi="Calibri"/>
                <w:bCs/>
              </w:rPr>
            </w:pPr>
          </w:p>
        </w:tc>
      </w:tr>
      <w:tr w:rsidR="002C605A" w14:paraId="5E59DFE2" w14:textId="77777777" w:rsidTr="666CAA0C">
        <w:tc>
          <w:tcPr>
            <w:tcW w:w="704" w:type="dxa"/>
          </w:tcPr>
          <w:p w14:paraId="1D5A345E" w14:textId="77777777" w:rsidR="002C605A" w:rsidRDefault="002C605A" w:rsidP="002C605A">
            <w:pPr>
              <w:pStyle w:val="ListParagraph"/>
              <w:numPr>
                <w:ilvl w:val="0"/>
                <w:numId w:val="2"/>
              </w:numPr>
              <w:tabs>
                <w:tab w:val="left" w:pos="346"/>
              </w:tabs>
              <w:rPr>
                <w:b/>
                <w:bCs/>
                <w:iCs/>
              </w:rPr>
            </w:pPr>
          </w:p>
        </w:tc>
        <w:tc>
          <w:tcPr>
            <w:tcW w:w="8647" w:type="dxa"/>
          </w:tcPr>
          <w:p w14:paraId="2897B079" w14:textId="63BB01FF" w:rsidR="002C605A" w:rsidRPr="00AA1FDC" w:rsidRDefault="003467BD" w:rsidP="002C605A">
            <w:pPr>
              <w:rPr>
                <w:rFonts w:ascii="Calibri" w:hAnsi="Calibri"/>
                <w:b/>
              </w:rPr>
            </w:pPr>
            <w:r w:rsidRPr="00CE09C9">
              <w:rPr>
                <w:rFonts w:ascii="Calibri" w:hAnsi="Calibri"/>
                <w:b/>
              </w:rPr>
              <w:t>Final FGB Meeting Minutes 20.1.21</w:t>
            </w:r>
          </w:p>
        </w:tc>
      </w:tr>
      <w:tr w:rsidR="002C605A" w14:paraId="688F7E40" w14:textId="77777777" w:rsidTr="666CAA0C">
        <w:tc>
          <w:tcPr>
            <w:tcW w:w="704" w:type="dxa"/>
          </w:tcPr>
          <w:p w14:paraId="3982E234" w14:textId="77777777" w:rsidR="002C605A" w:rsidRDefault="002C605A" w:rsidP="002C605A">
            <w:pPr>
              <w:pStyle w:val="ListParagraph"/>
              <w:tabs>
                <w:tab w:val="left" w:pos="346"/>
              </w:tabs>
              <w:ind w:left="0"/>
              <w:rPr>
                <w:b/>
                <w:bCs/>
                <w:iCs/>
              </w:rPr>
            </w:pPr>
          </w:p>
        </w:tc>
        <w:tc>
          <w:tcPr>
            <w:tcW w:w="8647" w:type="dxa"/>
          </w:tcPr>
          <w:p w14:paraId="18894D9A" w14:textId="77777777" w:rsidR="002C605A" w:rsidRDefault="002C605A" w:rsidP="00DE00E6">
            <w:pPr>
              <w:rPr>
                <w:rFonts w:ascii="Calibri" w:hAnsi="Calibri"/>
                <w:sz w:val="16"/>
                <w:szCs w:val="16"/>
              </w:rPr>
            </w:pPr>
          </w:p>
          <w:p w14:paraId="79CC0810" w14:textId="73DADAF1" w:rsidR="006A4EE6" w:rsidRDefault="006A4EE6" w:rsidP="00DE00E6">
            <w:pPr>
              <w:rPr>
                <w:rFonts w:ascii="Calibri" w:hAnsi="Calibri" w:cs="Tahoma"/>
                <w:bCs/>
              </w:rPr>
            </w:pPr>
            <w:r>
              <w:rPr>
                <w:rFonts w:ascii="Calibri" w:hAnsi="Calibri" w:cs="Tahoma"/>
                <w:bCs/>
              </w:rPr>
              <w:t xml:space="preserve">These </w:t>
            </w:r>
            <w:r w:rsidR="006B16C9">
              <w:rPr>
                <w:rFonts w:ascii="Calibri" w:hAnsi="Calibri" w:cs="Tahoma"/>
                <w:bCs/>
              </w:rPr>
              <w:t xml:space="preserve">were </w:t>
            </w:r>
            <w:r>
              <w:rPr>
                <w:rFonts w:ascii="Calibri" w:hAnsi="Calibri" w:cs="Tahoma"/>
                <w:bCs/>
              </w:rPr>
              <w:t>circulated on Monday 27</w:t>
            </w:r>
            <w:r w:rsidRPr="006A4EE6">
              <w:rPr>
                <w:rFonts w:ascii="Calibri" w:hAnsi="Calibri" w:cs="Tahoma"/>
                <w:bCs/>
                <w:vertAlign w:val="superscript"/>
              </w:rPr>
              <w:t>th</w:t>
            </w:r>
            <w:r>
              <w:rPr>
                <w:rFonts w:ascii="Calibri" w:hAnsi="Calibri" w:cs="Tahoma"/>
                <w:bCs/>
              </w:rPr>
              <w:t xml:space="preserve"> January.</w:t>
            </w:r>
          </w:p>
          <w:p w14:paraId="72629287" w14:textId="77777777" w:rsidR="006A4EE6" w:rsidRDefault="006A4EE6" w:rsidP="00DE00E6">
            <w:pPr>
              <w:rPr>
                <w:rFonts w:ascii="Calibri" w:hAnsi="Calibri" w:cs="Tahoma"/>
                <w:bCs/>
              </w:rPr>
            </w:pPr>
          </w:p>
          <w:p w14:paraId="2D3521A0" w14:textId="77777777" w:rsidR="006A4EE6" w:rsidRDefault="006A4EE6" w:rsidP="00DE00E6">
            <w:pPr>
              <w:rPr>
                <w:rFonts w:ascii="Calibri" w:hAnsi="Calibri" w:cs="Tahoma"/>
                <w:b/>
                <w:bCs/>
              </w:rPr>
            </w:pPr>
            <w:r>
              <w:rPr>
                <w:rFonts w:ascii="Calibri" w:hAnsi="Calibri" w:cs="Tahoma"/>
                <w:b/>
                <w:bCs/>
              </w:rPr>
              <w:t>Approved: Governors voted to approve the FGB Meeting Minutes from 20</w:t>
            </w:r>
            <w:r w:rsidRPr="006A4EE6">
              <w:rPr>
                <w:rFonts w:ascii="Calibri" w:hAnsi="Calibri" w:cs="Tahoma"/>
                <w:b/>
                <w:bCs/>
                <w:vertAlign w:val="superscript"/>
              </w:rPr>
              <w:t>th</w:t>
            </w:r>
            <w:r>
              <w:rPr>
                <w:rFonts w:ascii="Calibri" w:hAnsi="Calibri" w:cs="Tahoma"/>
                <w:b/>
                <w:bCs/>
              </w:rPr>
              <w:t xml:space="preserve"> January 2021.</w:t>
            </w:r>
          </w:p>
          <w:p w14:paraId="6D2CBE5A" w14:textId="571A7631" w:rsidR="006A4EE6" w:rsidRPr="006A4EE6" w:rsidRDefault="006A4EE6" w:rsidP="00DE00E6">
            <w:pPr>
              <w:rPr>
                <w:rFonts w:ascii="Calibri" w:hAnsi="Calibri" w:cs="Tahoma"/>
                <w:b/>
                <w:bCs/>
              </w:rPr>
            </w:pPr>
          </w:p>
        </w:tc>
      </w:tr>
      <w:tr w:rsidR="002C605A" w14:paraId="6A89AF1A" w14:textId="77777777" w:rsidTr="666CAA0C">
        <w:tc>
          <w:tcPr>
            <w:tcW w:w="704" w:type="dxa"/>
          </w:tcPr>
          <w:p w14:paraId="4C9B7769" w14:textId="77777777" w:rsidR="002C605A" w:rsidRPr="002C605A" w:rsidRDefault="002C605A" w:rsidP="002C605A">
            <w:pPr>
              <w:pStyle w:val="ListParagraph"/>
              <w:numPr>
                <w:ilvl w:val="0"/>
                <w:numId w:val="2"/>
              </w:numPr>
              <w:tabs>
                <w:tab w:val="left" w:pos="346"/>
              </w:tabs>
              <w:rPr>
                <w:b/>
                <w:bCs/>
                <w:iCs/>
              </w:rPr>
            </w:pPr>
          </w:p>
        </w:tc>
        <w:tc>
          <w:tcPr>
            <w:tcW w:w="8647" w:type="dxa"/>
          </w:tcPr>
          <w:p w14:paraId="0340DDCD" w14:textId="7AF75D16" w:rsidR="002C605A" w:rsidRPr="00565381" w:rsidRDefault="003467BD" w:rsidP="00DE00E6">
            <w:pPr>
              <w:rPr>
                <w:rFonts w:ascii="Calibri" w:hAnsi="Calibri" w:cs="Tahoma"/>
                <w:b/>
                <w:bCs/>
              </w:rPr>
            </w:pPr>
            <w:r w:rsidRPr="00CE09C9">
              <w:rPr>
                <w:rFonts w:ascii="Calibri" w:hAnsi="Calibri" w:cs="Tahoma"/>
                <w:b/>
                <w:bCs/>
              </w:rPr>
              <w:t>Governor Training</w:t>
            </w:r>
          </w:p>
        </w:tc>
      </w:tr>
      <w:tr w:rsidR="008E2BE6" w14:paraId="3C6B2A1A" w14:textId="77777777" w:rsidTr="666CAA0C">
        <w:tc>
          <w:tcPr>
            <w:tcW w:w="704" w:type="dxa"/>
          </w:tcPr>
          <w:p w14:paraId="415A6743" w14:textId="51A17433" w:rsidR="008E2BE6" w:rsidRPr="002C605A" w:rsidRDefault="008E2BE6" w:rsidP="008E2BE6">
            <w:pPr>
              <w:pStyle w:val="ListParagraph"/>
              <w:tabs>
                <w:tab w:val="left" w:pos="346"/>
              </w:tabs>
              <w:ind w:left="360"/>
              <w:rPr>
                <w:b/>
                <w:bCs/>
                <w:iCs/>
              </w:rPr>
            </w:pPr>
          </w:p>
        </w:tc>
        <w:tc>
          <w:tcPr>
            <w:tcW w:w="8647" w:type="dxa"/>
          </w:tcPr>
          <w:p w14:paraId="777CCEF0" w14:textId="44B76A0B" w:rsidR="008E2BE6" w:rsidRDefault="008E2BE6" w:rsidP="00DE00E6">
            <w:pPr>
              <w:rPr>
                <w:rFonts w:ascii="Calibri" w:hAnsi="Calibri"/>
                <w:sz w:val="16"/>
                <w:szCs w:val="16"/>
              </w:rPr>
            </w:pPr>
          </w:p>
          <w:p w14:paraId="4B6C09DA" w14:textId="178D6383" w:rsidR="006A4EE6" w:rsidRDefault="006A4EE6" w:rsidP="00DE00E6">
            <w:pPr>
              <w:rPr>
                <w:rFonts w:ascii="Calibri" w:hAnsi="Calibri"/>
              </w:rPr>
            </w:pPr>
            <w:r>
              <w:rPr>
                <w:rFonts w:ascii="Calibri" w:hAnsi="Calibri"/>
              </w:rPr>
              <w:t xml:space="preserve">JGC said that she had attended a Clerk’s Update training earlier in the term. JGC said </w:t>
            </w:r>
            <w:r w:rsidR="00A246F2">
              <w:rPr>
                <w:rFonts w:ascii="Calibri" w:hAnsi="Calibri"/>
              </w:rPr>
              <w:t>Clerks</w:t>
            </w:r>
            <w:r w:rsidR="0063631F">
              <w:rPr>
                <w:rFonts w:ascii="Calibri" w:hAnsi="Calibri"/>
              </w:rPr>
              <w:t>’</w:t>
            </w:r>
            <w:r w:rsidR="00A246F2">
              <w:rPr>
                <w:rFonts w:ascii="Calibri" w:hAnsi="Calibri"/>
              </w:rPr>
              <w:t xml:space="preserve"> Updates</w:t>
            </w:r>
            <w:r>
              <w:rPr>
                <w:rFonts w:ascii="Calibri" w:hAnsi="Calibri"/>
              </w:rPr>
              <w:t xml:space="preserve"> are currently short update sessions at the beginning of each term which JGC finds very useful and relevant for that term. Previously Clerk Update training has been annually at the end of the academic year. </w:t>
            </w:r>
          </w:p>
          <w:p w14:paraId="44383C39" w14:textId="7D491378" w:rsidR="00555DAA" w:rsidRPr="008E2BE6" w:rsidRDefault="00555DAA" w:rsidP="00DE00E6">
            <w:pPr>
              <w:rPr>
                <w:rFonts w:ascii="Calibri" w:hAnsi="Calibri"/>
              </w:rPr>
            </w:pPr>
          </w:p>
        </w:tc>
      </w:tr>
      <w:tr w:rsidR="002C605A" w14:paraId="30EBA0F6" w14:textId="77777777" w:rsidTr="666CAA0C">
        <w:tc>
          <w:tcPr>
            <w:tcW w:w="704" w:type="dxa"/>
          </w:tcPr>
          <w:p w14:paraId="22620470" w14:textId="77777777" w:rsidR="002C605A" w:rsidRDefault="002C605A" w:rsidP="002C605A">
            <w:pPr>
              <w:pStyle w:val="ListParagraph"/>
              <w:numPr>
                <w:ilvl w:val="0"/>
                <w:numId w:val="2"/>
              </w:numPr>
              <w:tabs>
                <w:tab w:val="left" w:pos="346"/>
              </w:tabs>
              <w:rPr>
                <w:b/>
                <w:bCs/>
                <w:iCs/>
              </w:rPr>
            </w:pPr>
          </w:p>
        </w:tc>
        <w:tc>
          <w:tcPr>
            <w:tcW w:w="8647" w:type="dxa"/>
          </w:tcPr>
          <w:p w14:paraId="255109A4" w14:textId="36857AEB" w:rsidR="002C605A" w:rsidRPr="0069305E" w:rsidRDefault="002C605A" w:rsidP="002C605A">
            <w:pPr>
              <w:rPr>
                <w:rFonts w:ascii="Calibri" w:hAnsi="Calibri" w:cs="Tahoma"/>
                <w:b/>
                <w:bCs/>
              </w:rPr>
            </w:pPr>
            <w:r w:rsidRPr="0069744D">
              <w:rPr>
                <w:rFonts w:ascii="Calibri" w:hAnsi="Calibri" w:cs="Tahoma"/>
                <w:b/>
                <w:bCs/>
              </w:rPr>
              <w:t>Policies: -</w:t>
            </w:r>
          </w:p>
        </w:tc>
      </w:tr>
      <w:tr w:rsidR="002C605A" w14:paraId="26C527D9" w14:textId="77777777" w:rsidTr="666CAA0C">
        <w:tc>
          <w:tcPr>
            <w:tcW w:w="704" w:type="dxa"/>
          </w:tcPr>
          <w:p w14:paraId="6F361C76" w14:textId="77777777" w:rsidR="002C605A" w:rsidRDefault="002C605A" w:rsidP="002C605A">
            <w:pPr>
              <w:pStyle w:val="ListParagraph"/>
              <w:numPr>
                <w:ilvl w:val="1"/>
                <w:numId w:val="2"/>
              </w:numPr>
              <w:rPr>
                <w:b/>
                <w:bCs/>
                <w:iCs/>
              </w:rPr>
            </w:pPr>
          </w:p>
        </w:tc>
        <w:tc>
          <w:tcPr>
            <w:tcW w:w="8647" w:type="dxa"/>
          </w:tcPr>
          <w:p w14:paraId="1DE74EB1" w14:textId="77777777" w:rsidR="003467BD" w:rsidRPr="00841A62" w:rsidRDefault="003467BD" w:rsidP="003467BD">
            <w:pPr>
              <w:tabs>
                <w:tab w:val="left" w:pos="4065"/>
              </w:tabs>
              <w:rPr>
                <w:rFonts w:ascii="Calibri" w:hAnsi="Calibri" w:cs="Tahoma"/>
                <w:b/>
                <w:bCs/>
              </w:rPr>
            </w:pPr>
            <w:r w:rsidRPr="00841A62">
              <w:rPr>
                <w:rFonts w:ascii="Calibri" w:hAnsi="Calibri" w:cs="Tahoma"/>
                <w:b/>
                <w:bCs/>
              </w:rPr>
              <w:t>Federation Online Safety Policy</w:t>
            </w:r>
          </w:p>
          <w:p w14:paraId="09EEBC94" w14:textId="35A7FB59" w:rsidR="002C605A" w:rsidRPr="00841A62" w:rsidRDefault="002C605A" w:rsidP="002C605A">
            <w:pPr>
              <w:rPr>
                <w:rFonts w:ascii="Calibri" w:hAnsi="Calibri"/>
                <w:b/>
              </w:rPr>
            </w:pPr>
          </w:p>
        </w:tc>
      </w:tr>
      <w:tr w:rsidR="002C605A" w14:paraId="36E494AE" w14:textId="77777777" w:rsidTr="666CAA0C">
        <w:tc>
          <w:tcPr>
            <w:tcW w:w="704" w:type="dxa"/>
          </w:tcPr>
          <w:p w14:paraId="0994BF2F" w14:textId="77777777" w:rsidR="002C605A" w:rsidRPr="008C6799" w:rsidRDefault="002C605A" w:rsidP="002C605A">
            <w:pPr>
              <w:rPr>
                <w:b/>
                <w:bCs/>
                <w:iCs/>
              </w:rPr>
            </w:pPr>
          </w:p>
        </w:tc>
        <w:tc>
          <w:tcPr>
            <w:tcW w:w="8647" w:type="dxa"/>
          </w:tcPr>
          <w:p w14:paraId="1C8FDF14" w14:textId="39B7B477" w:rsidR="003467BD" w:rsidRPr="00841A62" w:rsidRDefault="00841A62" w:rsidP="003467BD">
            <w:pPr>
              <w:rPr>
                <w:rFonts w:ascii="Calibri" w:hAnsi="Calibri"/>
                <w:b/>
              </w:rPr>
            </w:pPr>
            <w:r w:rsidRPr="00841A62">
              <w:rPr>
                <w:rFonts w:ascii="Calibri" w:hAnsi="Calibri"/>
                <w:b/>
              </w:rPr>
              <w:t>Approved: Governors voted to approve the Federation Online Safety Policy</w:t>
            </w:r>
          </w:p>
          <w:p w14:paraId="2A771EC7" w14:textId="6E40951F" w:rsidR="008E2BE6" w:rsidRPr="00841A62" w:rsidRDefault="008E2BE6" w:rsidP="002C605A">
            <w:pPr>
              <w:rPr>
                <w:rFonts w:ascii="Calibri" w:hAnsi="Calibri"/>
                <w:b/>
                <w:bCs/>
              </w:rPr>
            </w:pPr>
          </w:p>
        </w:tc>
      </w:tr>
      <w:tr w:rsidR="002C605A" w14:paraId="1EC7F808" w14:textId="77777777" w:rsidTr="666CAA0C">
        <w:tc>
          <w:tcPr>
            <w:tcW w:w="704" w:type="dxa"/>
          </w:tcPr>
          <w:p w14:paraId="6802FF49" w14:textId="77777777" w:rsidR="002C605A" w:rsidRDefault="002C605A" w:rsidP="002C605A">
            <w:pPr>
              <w:pStyle w:val="ListParagraph"/>
              <w:numPr>
                <w:ilvl w:val="1"/>
                <w:numId w:val="2"/>
              </w:numPr>
              <w:rPr>
                <w:b/>
                <w:bCs/>
                <w:iCs/>
              </w:rPr>
            </w:pPr>
          </w:p>
        </w:tc>
        <w:tc>
          <w:tcPr>
            <w:tcW w:w="8647" w:type="dxa"/>
          </w:tcPr>
          <w:p w14:paraId="4932B395" w14:textId="77777777" w:rsidR="003467BD" w:rsidRPr="002F4153" w:rsidRDefault="003467BD" w:rsidP="003467BD">
            <w:pPr>
              <w:tabs>
                <w:tab w:val="left" w:pos="4065"/>
              </w:tabs>
              <w:rPr>
                <w:rFonts w:ascii="Calibri" w:hAnsi="Calibri" w:cs="Tahoma"/>
                <w:b/>
                <w:bCs/>
              </w:rPr>
            </w:pPr>
            <w:r w:rsidRPr="002F4153">
              <w:rPr>
                <w:rFonts w:ascii="Calibri" w:hAnsi="Calibri" w:cs="Tahoma"/>
                <w:b/>
                <w:bCs/>
              </w:rPr>
              <w:t xml:space="preserve">Federation Exclusion of Pupils Policy </w:t>
            </w:r>
          </w:p>
          <w:p w14:paraId="56087D9E" w14:textId="5E4FE374" w:rsidR="002C605A" w:rsidRPr="00247367" w:rsidRDefault="002C605A" w:rsidP="002C605A">
            <w:pPr>
              <w:rPr>
                <w:rFonts w:ascii="Calibri" w:hAnsi="Calibri"/>
                <w:b/>
              </w:rPr>
            </w:pPr>
          </w:p>
        </w:tc>
      </w:tr>
      <w:tr w:rsidR="002C605A" w14:paraId="4F29C1A3" w14:textId="77777777" w:rsidTr="666CAA0C">
        <w:tc>
          <w:tcPr>
            <w:tcW w:w="704" w:type="dxa"/>
          </w:tcPr>
          <w:p w14:paraId="590C29F4" w14:textId="77777777" w:rsidR="002C605A" w:rsidRPr="008C6799" w:rsidRDefault="002C605A" w:rsidP="002C605A">
            <w:pPr>
              <w:rPr>
                <w:b/>
                <w:bCs/>
                <w:iCs/>
              </w:rPr>
            </w:pPr>
          </w:p>
        </w:tc>
        <w:tc>
          <w:tcPr>
            <w:tcW w:w="8647" w:type="dxa"/>
          </w:tcPr>
          <w:p w14:paraId="65A95DD6" w14:textId="2A298621" w:rsidR="008E2BE6" w:rsidRDefault="008E2BE6" w:rsidP="003467BD">
            <w:pPr>
              <w:rPr>
                <w:rFonts w:ascii="Calibri" w:hAnsi="Calibri"/>
                <w:sz w:val="16"/>
                <w:szCs w:val="16"/>
              </w:rPr>
            </w:pPr>
          </w:p>
          <w:p w14:paraId="160B6167" w14:textId="5ADAF7D1" w:rsidR="00AA29DB" w:rsidRDefault="00AA29DB" w:rsidP="003467BD">
            <w:pPr>
              <w:rPr>
                <w:rFonts w:ascii="Calibri" w:hAnsi="Calibri"/>
                <w:bCs/>
              </w:rPr>
            </w:pPr>
            <w:r>
              <w:rPr>
                <w:rFonts w:ascii="Calibri" w:hAnsi="Calibri"/>
                <w:bCs/>
              </w:rPr>
              <w:t>TB said some staff roles need updating to reflect recent staff changes.</w:t>
            </w:r>
          </w:p>
          <w:p w14:paraId="1D61FBE6" w14:textId="53095A67" w:rsidR="00AA29DB" w:rsidRDefault="00AA29DB" w:rsidP="003467BD">
            <w:pPr>
              <w:rPr>
                <w:rFonts w:ascii="Calibri" w:hAnsi="Calibri"/>
                <w:bCs/>
              </w:rPr>
            </w:pPr>
          </w:p>
          <w:p w14:paraId="28DE15EF" w14:textId="465CF9F4" w:rsidR="00AA29DB" w:rsidRDefault="00AA29DB" w:rsidP="003467BD">
            <w:pPr>
              <w:rPr>
                <w:rFonts w:ascii="Calibri" w:hAnsi="Calibri"/>
                <w:b/>
                <w:bCs/>
              </w:rPr>
            </w:pPr>
            <w:r>
              <w:rPr>
                <w:rFonts w:ascii="Calibri" w:hAnsi="Calibri"/>
                <w:b/>
                <w:bCs/>
              </w:rPr>
              <w:t>Approved: Governors voted to approve the Federation Exclusion of Pupils Policy</w:t>
            </w:r>
            <w:r w:rsidR="0063631F">
              <w:rPr>
                <w:rFonts w:ascii="Calibri" w:hAnsi="Calibri"/>
                <w:b/>
                <w:bCs/>
              </w:rPr>
              <w:t xml:space="preserve"> including the changes tabled</w:t>
            </w:r>
            <w:r>
              <w:rPr>
                <w:rFonts w:ascii="Calibri" w:hAnsi="Calibri"/>
                <w:b/>
                <w:bCs/>
              </w:rPr>
              <w:t>.</w:t>
            </w:r>
          </w:p>
          <w:p w14:paraId="42B259BF" w14:textId="50F9D7B2" w:rsidR="00555DAA" w:rsidRPr="00247367" w:rsidRDefault="00555DAA" w:rsidP="003467BD">
            <w:pPr>
              <w:rPr>
                <w:rFonts w:ascii="Calibri" w:hAnsi="Calibri"/>
                <w:bCs/>
              </w:rPr>
            </w:pPr>
          </w:p>
        </w:tc>
      </w:tr>
      <w:tr w:rsidR="002C605A" w14:paraId="19A79970" w14:textId="77777777" w:rsidTr="666CAA0C">
        <w:tc>
          <w:tcPr>
            <w:tcW w:w="704" w:type="dxa"/>
          </w:tcPr>
          <w:p w14:paraId="27688BF2" w14:textId="77777777" w:rsidR="002C605A" w:rsidRPr="00363E58" w:rsidRDefault="002C605A" w:rsidP="002C605A">
            <w:pPr>
              <w:pStyle w:val="ListParagraph"/>
              <w:numPr>
                <w:ilvl w:val="1"/>
                <w:numId w:val="2"/>
              </w:numPr>
              <w:rPr>
                <w:b/>
                <w:bCs/>
                <w:iCs/>
              </w:rPr>
            </w:pPr>
          </w:p>
        </w:tc>
        <w:tc>
          <w:tcPr>
            <w:tcW w:w="8647" w:type="dxa"/>
          </w:tcPr>
          <w:p w14:paraId="37C7B176" w14:textId="1BD49D4F" w:rsidR="003467BD" w:rsidRPr="009C10D4" w:rsidRDefault="003467BD" w:rsidP="003467BD">
            <w:pPr>
              <w:tabs>
                <w:tab w:val="left" w:pos="4065"/>
              </w:tabs>
              <w:rPr>
                <w:rFonts w:ascii="Calibri" w:hAnsi="Calibri"/>
                <w:b/>
                <w:highlight w:val="yellow"/>
              </w:rPr>
            </w:pPr>
            <w:r w:rsidRPr="002F4153">
              <w:rPr>
                <w:rFonts w:ascii="Calibri" w:hAnsi="Calibri" w:cs="Tahoma"/>
                <w:b/>
                <w:bCs/>
              </w:rPr>
              <w:t>Federation Collective Worship Policy</w:t>
            </w:r>
          </w:p>
          <w:p w14:paraId="70CD93AF" w14:textId="7B6F03B8" w:rsidR="002C605A" w:rsidRDefault="002C605A" w:rsidP="002C605A">
            <w:pPr>
              <w:rPr>
                <w:rFonts w:ascii="Calibri" w:hAnsi="Calibri"/>
              </w:rPr>
            </w:pPr>
          </w:p>
        </w:tc>
      </w:tr>
      <w:tr w:rsidR="002C605A" w14:paraId="1B2D8E0C" w14:textId="77777777" w:rsidTr="666CAA0C">
        <w:tc>
          <w:tcPr>
            <w:tcW w:w="704" w:type="dxa"/>
          </w:tcPr>
          <w:p w14:paraId="4EAD50D8" w14:textId="77777777" w:rsidR="002C605A" w:rsidRPr="00363E58" w:rsidRDefault="002C605A" w:rsidP="002C605A">
            <w:pPr>
              <w:rPr>
                <w:b/>
                <w:bCs/>
                <w:iCs/>
              </w:rPr>
            </w:pPr>
          </w:p>
        </w:tc>
        <w:tc>
          <w:tcPr>
            <w:tcW w:w="8647" w:type="dxa"/>
          </w:tcPr>
          <w:p w14:paraId="70229FC3" w14:textId="77777777" w:rsidR="00975382" w:rsidRDefault="00975382" w:rsidP="003467BD">
            <w:pPr>
              <w:rPr>
                <w:rFonts w:ascii="Calibri" w:hAnsi="Calibri" w:cs="Tahoma"/>
                <w:bCs/>
              </w:rPr>
            </w:pPr>
          </w:p>
          <w:p w14:paraId="5952E944" w14:textId="77777777" w:rsidR="00AA29DB" w:rsidRDefault="00AA29DB" w:rsidP="003467BD">
            <w:pPr>
              <w:rPr>
                <w:rFonts w:ascii="Calibri" w:hAnsi="Calibri" w:cs="Tahoma"/>
                <w:b/>
                <w:bCs/>
              </w:rPr>
            </w:pPr>
            <w:r>
              <w:rPr>
                <w:rFonts w:ascii="Calibri" w:hAnsi="Calibri" w:cs="Tahoma"/>
                <w:b/>
                <w:bCs/>
              </w:rPr>
              <w:t>Approved: Governors voted to approve the Federation Collective Worship Policy.</w:t>
            </w:r>
          </w:p>
          <w:p w14:paraId="6A0349A7" w14:textId="092B3312" w:rsidR="00AA29DB" w:rsidRPr="00AA29DB" w:rsidRDefault="00AA29DB" w:rsidP="003467BD">
            <w:pPr>
              <w:rPr>
                <w:rFonts w:ascii="Calibri" w:hAnsi="Calibri" w:cs="Tahoma"/>
                <w:b/>
                <w:bCs/>
              </w:rPr>
            </w:pPr>
          </w:p>
        </w:tc>
      </w:tr>
      <w:tr w:rsidR="002C605A" w14:paraId="0A857A8C" w14:textId="77777777" w:rsidTr="666CAA0C">
        <w:tc>
          <w:tcPr>
            <w:tcW w:w="704" w:type="dxa"/>
          </w:tcPr>
          <w:p w14:paraId="19263684" w14:textId="77777777" w:rsidR="002C605A" w:rsidRPr="00363E58" w:rsidRDefault="002C605A" w:rsidP="002C605A">
            <w:pPr>
              <w:pStyle w:val="ListParagraph"/>
              <w:numPr>
                <w:ilvl w:val="1"/>
                <w:numId w:val="2"/>
              </w:numPr>
              <w:rPr>
                <w:b/>
                <w:bCs/>
                <w:iCs/>
              </w:rPr>
            </w:pPr>
          </w:p>
        </w:tc>
        <w:tc>
          <w:tcPr>
            <w:tcW w:w="8647" w:type="dxa"/>
          </w:tcPr>
          <w:p w14:paraId="6A0630A8" w14:textId="6F71A1A7" w:rsidR="002C605A" w:rsidRDefault="003467BD" w:rsidP="002C605A">
            <w:pPr>
              <w:rPr>
                <w:rFonts w:ascii="Calibri" w:hAnsi="Calibri"/>
                <w:sz w:val="16"/>
                <w:szCs w:val="16"/>
              </w:rPr>
            </w:pPr>
            <w:r w:rsidRPr="003322B2">
              <w:rPr>
                <w:rFonts w:ascii="Calibri" w:hAnsi="Calibri" w:cs="Tahoma"/>
                <w:b/>
                <w:bCs/>
              </w:rPr>
              <w:t>Federation Data Retention Policy (Federation Record Retention Annual Review Checklist and Record Retention Schedule)</w:t>
            </w:r>
          </w:p>
        </w:tc>
      </w:tr>
      <w:tr w:rsidR="002C605A" w14:paraId="645B93DE" w14:textId="77777777" w:rsidTr="666CAA0C">
        <w:tc>
          <w:tcPr>
            <w:tcW w:w="704" w:type="dxa"/>
          </w:tcPr>
          <w:p w14:paraId="5F0F1FE4" w14:textId="77777777" w:rsidR="002C605A" w:rsidRPr="00363E58" w:rsidRDefault="002C605A" w:rsidP="002C605A">
            <w:pPr>
              <w:rPr>
                <w:b/>
                <w:bCs/>
                <w:iCs/>
              </w:rPr>
            </w:pPr>
          </w:p>
        </w:tc>
        <w:tc>
          <w:tcPr>
            <w:tcW w:w="8647" w:type="dxa"/>
          </w:tcPr>
          <w:p w14:paraId="1127EA7C" w14:textId="77777777" w:rsidR="00AA29DB" w:rsidRDefault="00AA29DB" w:rsidP="002611F9">
            <w:pPr>
              <w:rPr>
                <w:rFonts w:ascii="Calibri" w:hAnsi="Calibri"/>
                <w:sz w:val="16"/>
                <w:szCs w:val="16"/>
              </w:rPr>
            </w:pPr>
          </w:p>
          <w:p w14:paraId="36187908" w14:textId="77777777" w:rsidR="009C6D8A" w:rsidRPr="00AA29DB" w:rsidRDefault="00AA29DB" w:rsidP="002611F9">
            <w:pPr>
              <w:rPr>
                <w:rFonts w:ascii="Calibri" w:hAnsi="Calibri"/>
              </w:rPr>
            </w:pPr>
            <w:r w:rsidRPr="00AA29DB">
              <w:rPr>
                <w:rFonts w:ascii="Calibri" w:hAnsi="Calibri"/>
              </w:rPr>
              <w:t>RB queried that is states that p</w:t>
            </w:r>
            <w:r w:rsidR="00975382" w:rsidRPr="00AA29DB">
              <w:rPr>
                <w:rFonts w:ascii="Calibri" w:hAnsi="Calibri"/>
              </w:rPr>
              <w:t>aperwork relating to appointment of headteachers is kept 6 years from appointmen</w:t>
            </w:r>
            <w:r w:rsidRPr="00AA29DB">
              <w:rPr>
                <w:rFonts w:ascii="Calibri" w:hAnsi="Calibri"/>
              </w:rPr>
              <w:t>t, is this quite a short period of time. MW said that this would relate to their personal information not being kept for longer than 6 years.</w:t>
            </w:r>
          </w:p>
          <w:p w14:paraId="525EFEAF" w14:textId="77777777" w:rsidR="00AA29DB" w:rsidRPr="00AA29DB" w:rsidRDefault="00AA29DB" w:rsidP="002611F9">
            <w:pPr>
              <w:rPr>
                <w:rFonts w:ascii="Calibri" w:hAnsi="Calibri"/>
              </w:rPr>
            </w:pPr>
          </w:p>
          <w:p w14:paraId="27D0079C" w14:textId="27EFE470" w:rsidR="00AA29DB" w:rsidRPr="00AA29DB" w:rsidRDefault="00AA29DB" w:rsidP="002611F9">
            <w:pPr>
              <w:rPr>
                <w:rFonts w:ascii="Calibri" w:hAnsi="Calibri"/>
                <w:b/>
              </w:rPr>
            </w:pPr>
            <w:r w:rsidRPr="00AA29DB">
              <w:rPr>
                <w:rFonts w:ascii="Calibri" w:hAnsi="Calibri"/>
                <w:b/>
              </w:rPr>
              <w:t>Approved: Governors voted to approve the Federation Data Retention Policy (Federation Record</w:t>
            </w:r>
            <w:r>
              <w:rPr>
                <w:rFonts w:ascii="Calibri" w:hAnsi="Calibri"/>
                <w:b/>
              </w:rPr>
              <w:t xml:space="preserve"> </w:t>
            </w:r>
            <w:r w:rsidRPr="00AA29DB">
              <w:rPr>
                <w:rFonts w:ascii="Calibri" w:hAnsi="Calibri"/>
                <w:b/>
              </w:rPr>
              <w:t>Retention Annual Review Checklist and Record Retention Schedule)</w:t>
            </w:r>
          </w:p>
          <w:p w14:paraId="62474CD6" w14:textId="1C19E0C1" w:rsidR="00AA29DB" w:rsidRPr="00AA29DB" w:rsidRDefault="00AA29DB" w:rsidP="002611F9">
            <w:pPr>
              <w:rPr>
                <w:rFonts w:ascii="Calibri" w:hAnsi="Calibri"/>
                <w:b/>
                <w:sz w:val="16"/>
                <w:szCs w:val="16"/>
              </w:rPr>
            </w:pPr>
          </w:p>
        </w:tc>
      </w:tr>
      <w:tr w:rsidR="002C605A" w14:paraId="5B72C29A" w14:textId="77777777" w:rsidTr="666CAA0C">
        <w:tc>
          <w:tcPr>
            <w:tcW w:w="704" w:type="dxa"/>
          </w:tcPr>
          <w:p w14:paraId="2695AAC4" w14:textId="77777777" w:rsidR="002C605A" w:rsidRPr="00363E58" w:rsidRDefault="002C605A" w:rsidP="002C605A">
            <w:pPr>
              <w:pStyle w:val="ListParagraph"/>
              <w:numPr>
                <w:ilvl w:val="1"/>
                <w:numId w:val="2"/>
              </w:numPr>
              <w:rPr>
                <w:b/>
                <w:bCs/>
                <w:iCs/>
              </w:rPr>
            </w:pPr>
          </w:p>
        </w:tc>
        <w:tc>
          <w:tcPr>
            <w:tcW w:w="8647" w:type="dxa"/>
          </w:tcPr>
          <w:p w14:paraId="56C4EADB" w14:textId="087B3A23" w:rsidR="002C605A" w:rsidRDefault="003467BD" w:rsidP="002C605A">
            <w:pPr>
              <w:rPr>
                <w:rFonts w:ascii="Calibri" w:hAnsi="Calibri"/>
                <w:sz w:val="16"/>
                <w:szCs w:val="16"/>
              </w:rPr>
            </w:pPr>
            <w:r w:rsidRPr="009C10D4">
              <w:rPr>
                <w:rFonts w:ascii="Calibri" w:hAnsi="Calibri" w:cs="Tahoma"/>
                <w:b/>
                <w:bCs/>
              </w:rPr>
              <w:t>Federation Lettings Policy</w:t>
            </w:r>
          </w:p>
        </w:tc>
      </w:tr>
      <w:tr w:rsidR="002C605A" w14:paraId="083D5AF6" w14:textId="77777777" w:rsidTr="666CAA0C">
        <w:tc>
          <w:tcPr>
            <w:tcW w:w="704" w:type="dxa"/>
          </w:tcPr>
          <w:p w14:paraId="0F50F7FB" w14:textId="77777777" w:rsidR="002C605A" w:rsidRPr="00363E58" w:rsidRDefault="002C605A" w:rsidP="002C605A">
            <w:pPr>
              <w:rPr>
                <w:b/>
                <w:bCs/>
                <w:iCs/>
              </w:rPr>
            </w:pPr>
          </w:p>
        </w:tc>
        <w:tc>
          <w:tcPr>
            <w:tcW w:w="8647" w:type="dxa"/>
          </w:tcPr>
          <w:p w14:paraId="3C4E7FCC" w14:textId="77777777" w:rsidR="009C6D8A" w:rsidRDefault="009C6D8A" w:rsidP="009C6D8A">
            <w:pPr>
              <w:rPr>
                <w:rFonts w:ascii="Calibri" w:hAnsi="Calibri"/>
                <w:sz w:val="16"/>
                <w:szCs w:val="16"/>
              </w:rPr>
            </w:pPr>
          </w:p>
          <w:p w14:paraId="670702E3" w14:textId="77777777" w:rsidR="00AA29DB" w:rsidRPr="00AA29DB" w:rsidRDefault="00AA29DB" w:rsidP="009C6D8A">
            <w:pPr>
              <w:rPr>
                <w:rFonts w:ascii="Calibri" w:hAnsi="Calibri"/>
                <w:b/>
              </w:rPr>
            </w:pPr>
            <w:r w:rsidRPr="00AA29DB">
              <w:rPr>
                <w:rFonts w:ascii="Calibri" w:hAnsi="Calibri"/>
                <w:b/>
              </w:rPr>
              <w:t>Approved: Governors voted to approve the Federation Lettings Policy.</w:t>
            </w:r>
          </w:p>
          <w:p w14:paraId="3045FE66" w14:textId="558EEC2B" w:rsidR="00AA29DB" w:rsidRDefault="00AA29DB" w:rsidP="009C6D8A">
            <w:pPr>
              <w:rPr>
                <w:rFonts w:ascii="Calibri" w:hAnsi="Calibri"/>
                <w:sz w:val="16"/>
                <w:szCs w:val="16"/>
              </w:rPr>
            </w:pPr>
          </w:p>
        </w:tc>
      </w:tr>
      <w:tr w:rsidR="002C605A" w14:paraId="49BD91F4" w14:textId="77777777" w:rsidTr="666CAA0C">
        <w:tc>
          <w:tcPr>
            <w:tcW w:w="704" w:type="dxa"/>
          </w:tcPr>
          <w:p w14:paraId="2B2EAC0C" w14:textId="77777777" w:rsidR="002C605A" w:rsidRPr="00363E58" w:rsidRDefault="002C605A" w:rsidP="002C605A">
            <w:pPr>
              <w:pStyle w:val="ListParagraph"/>
              <w:numPr>
                <w:ilvl w:val="1"/>
                <w:numId w:val="2"/>
              </w:numPr>
              <w:rPr>
                <w:b/>
                <w:bCs/>
                <w:iCs/>
              </w:rPr>
            </w:pPr>
          </w:p>
        </w:tc>
        <w:tc>
          <w:tcPr>
            <w:tcW w:w="8647" w:type="dxa"/>
          </w:tcPr>
          <w:p w14:paraId="15D72333" w14:textId="77777777" w:rsidR="003467BD" w:rsidRPr="00C97081" w:rsidRDefault="003467BD" w:rsidP="003467BD">
            <w:pPr>
              <w:tabs>
                <w:tab w:val="left" w:pos="4065"/>
              </w:tabs>
              <w:rPr>
                <w:rFonts w:ascii="Calibri" w:hAnsi="Calibri" w:cs="Tahoma"/>
                <w:b/>
                <w:bCs/>
              </w:rPr>
            </w:pPr>
            <w:r w:rsidRPr="00C97081">
              <w:rPr>
                <w:rFonts w:ascii="Calibri" w:hAnsi="Calibri" w:cs="Tahoma"/>
                <w:b/>
                <w:bCs/>
              </w:rPr>
              <w:t>Federation Charging and Remissions Policy – March 2021</w:t>
            </w:r>
          </w:p>
          <w:p w14:paraId="388B0EA5" w14:textId="2F70CF8D" w:rsidR="002C605A" w:rsidRDefault="002C605A" w:rsidP="002C605A">
            <w:pPr>
              <w:rPr>
                <w:rFonts w:ascii="Calibri" w:hAnsi="Calibri"/>
                <w:sz w:val="16"/>
                <w:szCs w:val="16"/>
              </w:rPr>
            </w:pPr>
          </w:p>
        </w:tc>
      </w:tr>
      <w:tr w:rsidR="002C605A" w14:paraId="2989E6EA" w14:textId="77777777" w:rsidTr="666CAA0C">
        <w:tc>
          <w:tcPr>
            <w:tcW w:w="704" w:type="dxa"/>
          </w:tcPr>
          <w:p w14:paraId="2A922C07" w14:textId="77777777" w:rsidR="002C605A" w:rsidRPr="00363E58" w:rsidRDefault="002C605A" w:rsidP="002C605A">
            <w:pPr>
              <w:rPr>
                <w:b/>
                <w:bCs/>
                <w:iCs/>
              </w:rPr>
            </w:pPr>
          </w:p>
        </w:tc>
        <w:tc>
          <w:tcPr>
            <w:tcW w:w="8647" w:type="dxa"/>
          </w:tcPr>
          <w:p w14:paraId="39AC9F35" w14:textId="77777777" w:rsidR="00AA29DB" w:rsidRDefault="00AA29DB" w:rsidP="003467BD">
            <w:pPr>
              <w:pStyle w:val="Default"/>
              <w:rPr>
                <w:rFonts w:ascii="Calibri" w:hAnsi="Calibri"/>
                <w:sz w:val="16"/>
                <w:szCs w:val="16"/>
              </w:rPr>
            </w:pPr>
          </w:p>
          <w:p w14:paraId="2855E2B4" w14:textId="7CA3F9A1" w:rsidR="00975382" w:rsidRPr="00AA29DB" w:rsidRDefault="00AA29DB" w:rsidP="003467BD">
            <w:pPr>
              <w:pStyle w:val="Default"/>
              <w:rPr>
                <w:rFonts w:ascii="Calibri" w:hAnsi="Calibri"/>
                <w:b/>
                <w:sz w:val="22"/>
                <w:szCs w:val="22"/>
              </w:rPr>
            </w:pPr>
            <w:r w:rsidRPr="00AA29DB">
              <w:rPr>
                <w:rFonts w:ascii="Calibri" w:hAnsi="Calibri"/>
                <w:b/>
                <w:sz w:val="22"/>
                <w:szCs w:val="22"/>
              </w:rPr>
              <w:t>Approved: Governors voted to approve the Federation Charging and Remissions Policy</w:t>
            </w:r>
          </w:p>
          <w:p w14:paraId="44AFDBA3" w14:textId="77777777" w:rsidR="002C605A" w:rsidRDefault="002C605A" w:rsidP="002C605A">
            <w:pPr>
              <w:rPr>
                <w:rFonts w:ascii="Calibri" w:hAnsi="Calibri"/>
                <w:sz w:val="16"/>
                <w:szCs w:val="16"/>
              </w:rPr>
            </w:pPr>
          </w:p>
        </w:tc>
      </w:tr>
      <w:tr w:rsidR="002C605A" w14:paraId="388E35EA" w14:textId="77777777" w:rsidTr="666CAA0C">
        <w:tc>
          <w:tcPr>
            <w:tcW w:w="704" w:type="dxa"/>
          </w:tcPr>
          <w:p w14:paraId="50B5D77F" w14:textId="77777777" w:rsidR="002C605A" w:rsidRPr="00F20ADD" w:rsidRDefault="002C605A" w:rsidP="002C605A">
            <w:pPr>
              <w:pStyle w:val="ListParagraph"/>
              <w:numPr>
                <w:ilvl w:val="1"/>
                <w:numId w:val="2"/>
              </w:numPr>
              <w:rPr>
                <w:b/>
                <w:bCs/>
                <w:iCs/>
              </w:rPr>
            </w:pPr>
          </w:p>
        </w:tc>
        <w:tc>
          <w:tcPr>
            <w:tcW w:w="8647" w:type="dxa"/>
          </w:tcPr>
          <w:p w14:paraId="6B18FC26" w14:textId="1FECF2DF" w:rsidR="002C605A" w:rsidRDefault="003467BD" w:rsidP="002C605A">
            <w:pPr>
              <w:rPr>
                <w:rFonts w:ascii="Calibri" w:hAnsi="Calibri"/>
                <w:sz w:val="16"/>
                <w:szCs w:val="16"/>
              </w:rPr>
            </w:pPr>
            <w:r w:rsidRPr="00C97081">
              <w:rPr>
                <w:rFonts w:ascii="Calibri" w:hAnsi="Calibri" w:cs="Tahoma"/>
                <w:b/>
                <w:bCs/>
              </w:rPr>
              <w:t>Nursery Admissions Policy - March 2021</w:t>
            </w:r>
          </w:p>
        </w:tc>
      </w:tr>
      <w:tr w:rsidR="002C605A" w14:paraId="516D7254" w14:textId="77777777" w:rsidTr="666CAA0C">
        <w:tc>
          <w:tcPr>
            <w:tcW w:w="704" w:type="dxa"/>
          </w:tcPr>
          <w:p w14:paraId="4F2095A1" w14:textId="77777777" w:rsidR="002C605A" w:rsidRPr="00363E58" w:rsidRDefault="002C605A" w:rsidP="002C605A">
            <w:pPr>
              <w:rPr>
                <w:b/>
                <w:bCs/>
                <w:iCs/>
              </w:rPr>
            </w:pPr>
          </w:p>
        </w:tc>
        <w:tc>
          <w:tcPr>
            <w:tcW w:w="8647" w:type="dxa"/>
          </w:tcPr>
          <w:p w14:paraId="01517F4F" w14:textId="77777777" w:rsidR="00AA29DB" w:rsidRPr="00AA29DB" w:rsidRDefault="00AA29DB" w:rsidP="009C6D8A">
            <w:pPr>
              <w:rPr>
                <w:rFonts w:ascii="Calibri" w:hAnsi="Calibri"/>
              </w:rPr>
            </w:pPr>
            <w:r w:rsidRPr="00AA29DB">
              <w:rPr>
                <w:rFonts w:ascii="Calibri" w:hAnsi="Calibri"/>
              </w:rPr>
              <w:t>MW said there had been discussion around whether it might be possible to offer more priority to those children who are already attending nursery but it’s not possible to change priorities.</w:t>
            </w:r>
          </w:p>
          <w:p w14:paraId="091D2CD9" w14:textId="380A36A3" w:rsidR="00AA29DB" w:rsidRPr="00AA29DB" w:rsidRDefault="00AA29DB" w:rsidP="009C6D8A">
            <w:pPr>
              <w:rPr>
                <w:rFonts w:ascii="Calibri" w:hAnsi="Calibri"/>
              </w:rPr>
            </w:pPr>
          </w:p>
          <w:p w14:paraId="7ADEDA43" w14:textId="77EDD908" w:rsidR="00AA29DB" w:rsidRPr="00AA29DB" w:rsidRDefault="00AA29DB" w:rsidP="009C6D8A">
            <w:pPr>
              <w:rPr>
                <w:rFonts w:ascii="Calibri" w:hAnsi="Calibri"/>
              </w:rPr>
            </w:pPr>
            <w:r w:rsidRPr="00AA29DB">
              <w:rPr>
                <w:rFonts w:ascii="Calibri" w:hAnsi="Calibri"/>
              </w:rPr>
              <w:t xml:space="preserve">EJ </w:t>
            </w:r>
            <w:r w:rsidR="007D0B8E">
              <w:rPr>
                <w:rFonts w:ascii="Calibri" w:hAnsi="Calibri"/>
              </w:rPr>
              <w:t>said the childcare vouchers section listing which ones are accepted needs updating.</w:t>
            </w:r>
          </w:p>
          <w:p w14:paraId="2FBA9C43" w14:textId="77777777" w:rsidR="00AA29DB" w:rsidRDefault="00AA29DB" w:rsidP="009C6D8A">
            <w:pPr>
              <w:rPr>
                <w:rFonts w:ascii="Calibri" w:hAnsi="Calibri"/>
                <w:b/>
              </w:rPr>
            </w:pPr>
          </w:p>
          <w:p w14:paraId="30CB5648" w14:textId="3BF8353E" w:rsidR="00AA29DB" w:rsidRDefault="00AA29DB" w:rsidP="009C6D8A">
            <w:pPr>
              <w:rPr>
                <w:rFonts w:ascii="Calibri" w:hAnsi="Calibri"/>
                <w:b/>
              </w:rPr>
            </w:pPr>
            <w:r>
              <w:rPr>
                <w:rFonts w:ascii="Calibri" w:hAnsi="Calibri"/>
                <w:b/>
              </w:rPr>
              <w:t xml:space="preserve">Approved: Governors voted to approve the Nursery Admissions Policy including </w:t>
            </w:r>
            <w:r w:rsidR="006B16C9">
              <w:rPr>
                <w:rFonts w:ascii="Calibri" w:hAnsi="Calibri"/>
                <w:b/>
              </w:rPr>
              <w:t xml:space="preserve">the </w:t>
            </w:r>
            <w:r>
              <w:rPr>
                <w:rFonts w:ascii="Calibri" w:hAnsi="Calibri"/>
                <w:b/>
              </w:rPr>
              <w:t>change tabled.</w:t>
            </w:r>
          </w:p>
          <w:p w14:paraId="301930AF" w14:textId="03B9E6B8" w:rsidR="00975382" w:rsidRPr="009C6D8A" w:rsidRDefault="00975382" w:rsidP="009C6D8A">
            <w:pPr>
              <w:rPr>
                <w:rFonts w:ascii="Calibri" w:hAnsi="Calibri"/>
                <w:b/>
              </w:rPr>
            </w:pPr>
          </w:p>
        </w:tc>
      </w:tr>
      <w:tr w:rsidR="002C605A" w14:paraId="7A56363B" w14:textId="77777777" w:rsidTr="666CAA0C">
        <w:tc>
          <w:tcPr>
            <w:tcW w:w="704" w:type="dxa"/>
          </w:tcPr>
          <w:p w14:paraId="3A164496" w14:textId="77777777" w:rsidR="002C605A" w:rsidRPr="002C605A" w:rsidRDefault="002C605A" w:rsidP="002C605A">
            <w:pPr>
              <w:pStyle w:val="ListParagraph"/>
              <w:numPr>
                <w:ilvl w:val="1"/>
                <w:numId w:val="2"/>
              </w:numPr>
              <w:rPr>
                <w:b/>
                <w:bCs/>
                <w:iCs/>
              </w:rPr>
            </w:pPr>
          </w:p>
        </w:tc>
        <w:tc>
          <w:tcPr>
            <w:tcW w:w="8647" w:type="dxa"/>
          </w:tcPr>
          <w:p w14:paraId="0351F5FA" w14:textId="1A35D005" w:rsidR="002C605A" w:rsidRDefault="003467BD" w:rsidP="002C605A">
            <w:pPr>
              <w:rPr>
                <w:rFonts w:ascii="Calibri" w:hAnsi="Calibri"/>
                <w:sz w:val="16"/>
                <w:szCs w:val="16"/>
              </w:rPr>
            </w:pPr>
            <w:r>
              <w:rPr>
                <w:rFonts w:ascii="Calibri" w:hAnsi="Calibri" w:cs="Tahoma"/>
                <w:b/>
                <w:bCs/>
              </w:rPr>
              <w:t>Federation Managing Sickness Absence Policy</w:t>
            </w:r>
          </w:p>
        </w:tc>
      </w:tr>
      <w:tr w:rsidR="002C605A" w14:paraId="62B88128" w14:textId="77777777" w:rsidTr="666CAA0C">
        <w:tc>
          <w:tcPr>
            <w:tcW w:w="704" w:type="dxa"/>
          </w:tcPr>
          <w:p w14:paraId="304E89DB" w14:textId="77777777" w:rsidR="002C605A" w:rsidRPr="00363E58" w:rsidRDefault="002C605A" w:rsidP="002C605A">
            <w:pPr>
              <w:rPr>
                <w:b/>
                <w:bCs/>
                <w:iCs/>
              </w:rPr>
            </w:pPr>
          </w:p>
        </w:tc>
        <w:tc>
          <w:tcPr>
            <w:tcW w:w="8647" w:type="dxa"/>
          </w:tcPr>
          <w:p w14:paraId="56D2D0BC" w14:textId="77777777" w:rsidR="00975382" w:rsidRDefault="00975382" w:rsidP="003467BD">
            <w:pPr>
              <w:rPr>
                <w:rFonts w:ascii="Calibri" w:hAnsi="Calibri"/>
                <w:sz w:val="16"/>
                <w:szCs w:val="16"/>
              </w:rPr>
            </w:pPr>
          </w:p>
          <w:p w14:paraId="249DE16F" w14:textId="77777777" w:rsidR="00FF7A05" w:rsidRPr="00FF7A05" w:rsidRDefault="00FF7A05" w:rsidP="003467BD">
            <w:pPr>
              <w:rPr>
                <w:rFonts w:ascii="Calibri" w:hAnsi="Calibri"/>
                <w:b/>
              </w:rPr>
            </w:pPr>
            <w:r w:rsidRPr="00FF7A05">
              <w:rPr>
                <w:rFonts w:ascii="Calibri" w:hAnsi="Calibri"/>
                <w:b/>
              </w:rPr>
              <w:t>Approved: Governors voted to approve the Federation Managing Sickness Absence Policy.</w:t>
            </w:r>
          </w:p>
          <w:p w14:paraId="500B75F1" w14:textId="682D157A" w:rsidR="00FF7A05" w:rsidRPr="00FF7A05" w:rsidRDefault="00FF7A05" w:rsidP="003467BD">
            <w:pPr>
              <w:rPr>
                <w:rFonts w:ascii="Calibri" w:hAnsi="Calibri"/>
                <w:sz w:val="16"/>
                <w:szCs w:val="16"/>
              </w:rPr>
            </w:pPr>
          </w:p>
        </w:tc>
      </w:tr>
      <w:tr w:rsidR="00C15FB9" w14:paraId="5F7F01BD" w14:textId="77777777" w:rsidTr="666CAA0C">
        <w:tc>
          <w:tcPr>
            <w:tcW w:w="704" w:type="dxa"/>
          </w:tcPr>
          <w:p w14:paraId="7BCCB1CE" w14:textId="77777777" w:rsidR="00C15FB9" w:rsidRPr="006B16C9" w:rsidRDefault="00C15FB9" w:rsidP="00463BC3">
            <w:pPr>
              <w:pStyle w:val="ListParagraph"/>
              <w:numPr>
                <w:ilvl w:val="0"/>
                <w:numId w:val="7"/>
              </w:numPr>
              <w:rPr>
                <w:b/>
                <w:bCs/>
                <w:iCs/>
              </w:rPr>
            </w:pPr>
          </w:p>
        </w:tc>
        <w:tc>
          <w:tcPr>
            <w:tcW w:w="8647" w:type="dxa"/>
          </w:tcPr>
          <w:p w14:paraId="1C244B17" w14:textId="77777777" w:rsidR="00C15FB9" w:rsidRDefault="00C15FB9" w:rsidP="003467BD">
            <w:pPr>
              <w:rPr>
                <w:rFonts w:ascii="Calibri" w:hAnsi="Calibri"/>
              </w:rPr>
            </w:pPr>
            <w:r w:rsidRPr="00C15FB9">
              <w:rPr>
                <w:rFonts w:ascii="Calibri" w:hAnsi="Calibri"/>
              </w:rPr>
              <w:t>The meeting moved into Part 2.</w:t>
            </w:r>
          </w:p>
          <w:p w14:paraId="76CE32C7" w14:textId="3C1F69A2" w:rsidR="006B16C9" w:rsidRPr="00C15FB9" w:rsidRDefault="006B16C9" w:rsidP="003467BD">
            <w:pPr>
              <w:rPr>
                <w:rFonts w:ascii="Calibri" w:hAnsi="Calibri"/>
              </w:rPr>
            </w:pPr>
          </w:p>
        </w:tc>
      </w:tr>
      <w:tr w:rsidR="001779D2" w14:paraId="7C17BC6F" w14:textId="77777777" w:rsidTr="666CAA0C">
        <w:tc>
          <w:tcPr>
            <w:tcW w:w="704" w:type="dxa"/>
          </w:tcPr>
          <w:p w14:paraId="4ABA0B29" w14:textId="5CE3F120" w:rsidR="001779D2" w:rsidRPr="001779D2" w:rsidRDefault="001779D2" w:rsidP="001779D2">
            <w:pPr>
              <w:tabs>
                <w:tab w:val="left" w:pos="346"/>
              </w:tabs>
              <w:rPr>
                <w:b/>
                <w:bCs/>
                <w:iCs/>
              </w:rPr>
            </w:pPr>
            <w:bookmarkStart w:id="1" w:name="_Hlk62658100"/>
            <w:r>
              <w:rPr>
                <w:b/>
                <w:bCs/>
                <w:iCs/>
              </w:rPr>
              <w:t>17.</w:t>
            </w:r>
          </w:p>
        </w:tc>
        <w:tc>
          <w:tcPr>
            <w:tcW w:w="8647" w:type="dxa"/>
          </w:tcPr>
          <w:p w14:paraId="202A19DF" w14:textId="77777777" w:rsidR="003467BD" w:rsidRDefault="003467BD" w:rsidP="003467BD">
            <w:pPr>
              <w:rPr>
                <w:rFonts w:ascii="Calibri" w:hAnsi="Calibri"/>
                <w:b/>
              </w:rPr>
            </w:pPr>
            <w:r w:rsidRPr="000A051D">
              <w:rPr>
                <w:rFonts w:ascii="Calibri" w:hAnsi="Calibri"/>
                <w:b/>
              </w:rPr>
              <w:t xml:space="preserve">Date of next meeting: </w:t>
            </w:r>
            <w:r w:rsidRPr="000A051D">
              <w:rPr>
                <w:rFonts w:ascii="Calibri" w:hAnsi="Calibri"/>
              </w:rPr>
              <w:t xml:space="preserve"> </w:t>
            </w:r>
            <w:r w:rsidRPr="000A051D">
              <w:rPr>
                <w:rFonts w:ascii="Calibri" w:hAnsi="Calibri"/>
                <w:b/>
                <w:bCs/>
              </w:rPr>
              <w:t xml:space="preserve">FGB (Resources, Finances including end of year finance) </w:t>
            </w:r>
            <w:r>
              <w:rPr>
                <w:rFonts w:ascii="Calibri" w:hAnsi="Calibri"/>
                <w:b/>
                <w:bCs/>
              </w:rPr>
              <w:t>Wednesday</w:t>
            </w:r>
            <w:r w:rsidRPr="000A051D">
              <w:rPr>
                <w:rFonts w:ascii="Calibri" w:hAnsi="Calibri"/>
                <w:b/>
                <w:bCs/>
              </w:rPr>
              <w:t xml:space="preserve"> </w:t>
            </w:r>
            <w:r>
              <w:rPr>
                <w:rFonts w:ascii="Calibri" w:hAnsi="Calibri"/>
                <w:b/>
                <w:bCs/>
              </w:rPr>
              <w:t>5</w:t>
            </w:r>
            <w:r w:rsidRPr="000A051D">
              <w:rPr>
                <w:rFonts w:ascii="Calibri" w:hAnsi="Calibri"/>
                <w:b/>
                <w:bCs/>
                <w:vertAlign w:val="superscript"/>
              </w:rPr>
              <w:t>th</w:t>
            </w:r>
            <w:r w:rsidRPr="000A051D">
              <w:rPr>
                <w:rFonts w:ascii="Calibri" w:hAnsi="Calibri"/>
                <w:b/>
                <w:bCs/>
              </w:rPr>
              <w:t xml:space="preserve"> Ma</w:t>
            </w:r>
            <w:r>
              <w:rPr>
                <w:rFonts w:ascii="Calibri" w:hAnsi="Calibri"/>
                <w:b/>
                <w:bCs/>
              </w:rPr>
              <w:t>y</w:t>
            </w:r>
            <w:r w:rsidRPr="000A051D">
              <w:rPr>
                <w:rFonts w:ascii="Calibri" w:hAnsi="Calibri"/>
                <w:b/>
                <w:bCs/>
              </w:rPr>
              <w:t xml:space="preserve"> </w:t>
            </w:r>
            <w:r w:rsidRPr="000A051D">
              <w:rPr>
                <w:rFonts w:ascii="Calibri" w:hAnsi="Calibri"/>
                <w:b/>
              </w:rPr>
              <w:t>2021 @ 5.30pm via video conference</w:t>
            </w:r>
          </w:p>
          <w:p w14:paraId="5E4AF14B" w14:textId="3A9EE095" w:rsidR="001779D2" w:rsidRPr="00E67C73" w:rsidRDefault="001779D2" w:rsidP="001779D2">
            <w:pPr>
              <w:rPr>
                <w:rFonts w:ascii="Calibri" w:hAnsi="Calibri"/>
                <w:bCs/>
              </w:rPr>
            </w:pPr>
          </w:p>
        </w:tc>
      </w:tr>
      <w:bookmarkEnd w:id="1"/>
      <w:tr w:rsidR="001779D2" w14:paraId="7DFF46D7" w14:textId="77777777" w:rsidTr="666CAA0C">
        <w:tc>
          <w:tcPr>
            <w:tcW w:w="704" w:type="dxa"/>
            <w:shd w:val="clear" w:color="auto" w:fill="F2F2F2" w:themeFill="background1" w:themeFillShade="F2"/>
          </w:tcPr>
          <w:p w14:paraId="30522D42" w14:textId="77777777" w:rsidR="001779D2" w:rsidRPr="002F58D1" w:rsidRDefault="001779D2" w:rsidP="001779D2">
            <w:pPr>
              <w:pStyle w:val="ListParagraph"/>
              <w:numPr>
                <w:ilvl w:val="0"/>
                <w:numId w:val="1"/>
              </w:numPr>
              <w:tabs>
                <w:tab w:val="left" w:pos="346"/>
              </w:tabs>
              <w:rPr>
                <w:b/>
              </w:rPr>
            </w:pPr>
          </w:p>
        </w:tc>
        <w:tc>
          <w:tcPr>
            <w:tcW w:w="8647" w:type="dxa"/>
            <w:shd w:val="clear" w:color="auto" w:fill="F2F2F2" w:themeFill="background1" w:themeFillShade="F2"/>
          </w:tcPr>
          <w:p w14:paraId="3B0F0985" w14:textId="0CB24D92" w:rsidR="001779D2" w:rsidRDefault="001779D2" w:rsidP="001779D2">
            <w:pPr>
              <w:jc w:val="center"/>
              <w:rPr>
                <w:b/>
              </w:rPr>
            </w:pPr>
            <w:r>
              <w:rPr>
                <w:b/>
              </w:rPr>
              <w:t xml:space="preserve">Meeting Closed at </w:t>
            </w:r>
            <w:r w:rsidR="007D0B8E">
              <w:rPr>
                <w:b/>
              </w:rPr>
              <w:t>18:40</w:t>
            </w:r>
          </w:p>
          <w:p w14:paraId="5B9F013C" w14:textId="48536AAA" w:rsidR="001779D2" w:rsidRDefault="001779D2" w:rsidP="001779D2">
            <w:pPr>
              <w:tabs>
                <w:tab w:val="left" w:pos="6300"/>
              </w:tabs>
              <w:rPr>
                <w:b/>
              </w:rPr>
            </w:pPr>
            <w:r>
              <w:rPr>
                <w:b/>
              </w:rPr>
              <w:tab/>
            </w:r>
          </w:p>
        </w:tc>
      </w:tr>
    </w:tbl>
    <w:p w14:paraId="454DA376" w14:textId="77777777" w:rsidR="005247D3" w:rsidRDefault="005247D3">
      <w:pPr>
        <w:rPr>
          <w:b/>
        </w:rPr>
      </w:pPr>
    </w:p>
    <w:p w14:paraId="55149BED" w14:textId="77777777" w:rsidR="00CA37D5" w:rsidRPr="00F92F25" w:rsidRDefault="00CA37D5" w:rsidP="00CA37D5">
      <w:r w:rsidRPr="00A92FFA">
        <w:rPr>
          <w:rFonts w:cstheme="minorHAnsi"/>
        </w:rPr>
        <w:t>Signed………………………………………………</w:t>
      </w:r>
      <w:proofErr w:type="gramStart"/>
      <w:r w:rsidRPr="00A92FFA">
        <w:rPr>
          <w:rFonts w:cstheme="minorHAnsi"/>
        </w:rPr>
        <w:t>…..</w:t>
      </w:r>
      <w:proofErr w:type="gramEnd"/>
      <w:r w:rsidRPr="00A92FFA">
        <w:rPr>
          <w:rFonts w:cstheme="minorHAnsi"/>
        </w:rPr>
        <w:tab/>
      </w:r>
      <w:r w:rsidRPr="00A92FFA">
        <w:rPr>
          <w:rFonts w:cstheme="minorHAnsi"/>
        </w:rPr>
        <w:tab/>
      </w:r>
      <w:r>
        <w:rPr>
          <w:rFonts w:cstheme="minorHAnsi"/>
        </w:rPr>
        <w:tab/>
      </w:r>
      <w:r>
        <w:rPr>
          <w:rFonts w:cstheme="minorHAnsi"/>
        </w:rPr>
        <w:tab/>
      </w:r>
      <w:r>
        <w:rPr>
          <w:rFonts w:cstheme="minorHAnsi"/>
        </w:rPr>
        <w:tab/>
      </w:r>
      <w:r>
        <w:rPr>
          <w:rFonts w:cstheme="minorHAnsi"/>
        </w:rPr>
        <w:tab/>
        <w:t>Dated…………………</w:t>
      </w:r>
    </w:p>
    <w:p w14:paraId="12AEB555" w14:textId="77777777" w:rsidR="00CA37D5" w:rsidRPr="005247D3" w:rsidRDefault="00CA37D5">
      <w:pPr>
        <w:rPr>
          <w:b/>
        </w:rPr>
      </w:pPr>
    </w:p>
    <w:sectPr w:rsidR="00CA37D5" w:rsidRPr="005247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58219" w14:textId="77777777" w:rsidR="00A11591" w:rsidRDefault="00A11591" w:rsidP="005E350A">
      <w:pPr>
        <w:spacing w:after="0" w:line="240" w:lineRule="auto"/>
      </w:pPr>
      <w:r>
        <w:separator/>
      </w:r>
    </w:p>
  </w:endnote>
  <w:endnote w:type="continuationSeparator" w:id="0">
    <w:p w14:paraId="54EFD1C7" w14:textId="77777777" w:rsidR="00A11591" w:rsidRDefault="00A11591" w:rsidP="005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05BDC" w14:textId="77777777" w:rsidR="000A1A12" w:rsidRDefault="000A1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61229"/>
      <w:docPartObj>
        <w:docPartGallery w:val="Page Numbers (Bottom of Page)"/>
        <w:docPartUnique/>
      </w:docPartObj>
    </w:sdtPr>
    <w:sdtEndPr/>
    <w:sdtContent>
      <w:sdt>
        <w:sdtPr>
          <w:id w:val="-1769616900"/>
          <w:docPartObj>
            <w:docPartGallery w:val="Page Numbers (Top of Page)"/>
            <w:docPartUnique/>
          </w:docPartObj>
        </w:sdtPr>
        <w:sdtEndPr/>
        <w:sdtContent>
          <w:p w14:paraId="2F4379FA" w14:textId="0C1E1659" w:rsidR="007A22FD" w:rsidRDefault="007A22FD" w:rsidP="00736958">
            <w:pPr>
              <w:pStyle w:val="Footer"/>
              <w:jc w:val="center"/>
            </w:pPr>
            <w:r>
              <w:t>Full Governing Body Minutes 08.03.21</w:t>
            </w:r>
          </w:p>
          <w:p w14:paraId="43812D12" w14:textId="4ED29399" w:rsidR="007A22FD" w:rsidRDefault="007A22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9717D2" w14:textId="77777777" w:rsidR="007A22FD" w:rsidRDefault="007A22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8A29" w14:textId="77777777" w:rsidR="000A1A12" w:rsidRDefault="000A1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6E7DF" w14:textId="77777777" w:rsidR="00A11591" w:rsidRDefault="00A11591" w:rsidP="005E350A">
      <w:pPr>
        <w:spacing w:after="0" w:line="240" w:lineRule="auto"/>
      </w:pPr>
      <w:r>
        <w:separator/>
      </w:r>
    </w:p>
  </w:footnote>
  <w:footnote w:type="continuationSeparator" w:id="0">
    <w:p w14:paraId="40B8C9DD" w14:textId="77777777" w:rsidR="00A11591" w:rsidRDefault="00A11591" w:rsidP="005E3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E79F" w14:textId="77777777" w:rsidR="000A1A12" w:rsidRDefault="000A1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BB1C" w14:textId="27E34EC6" w:rsidR="007A22FD" w:rsidRDefault="007A22FD">
    <w:pPr>
      <w:pStyle w:val="Header"/>
    </w:pPr>
    <w:r>
      <w:rPr>
        <w:noProof/>
        <w:lang w:eastAsia="en-GB"/>
      </w:rPr>
      <w:drawing>
        <wp:anchor distT="0" distB="0" distL="114300" distR="114300" simplePos="0" relativeHeight="251657216" behindDoc="0" locked="0" layoutInCell="1" allowOverlap="1" wp14:anchorId="04407961" wp14:editId="387D3CBB">
          <wp:simplePos x="0" y="0"/>
          <wp:positionH relativeFrom="column">
            <wp:posOffset>266700</wp:posOffset>
          </wp:positionH>
          <wp:positionV relativeFrom="paragraph">
            <wp:posOffset>-314960</wp:posOffset>
          </wp:positionV>
          <wp:extent cx="5267325" cy="609600"/>
          <wp:effectExtent l="0" t="0" r="0" b="0"/>
          <wp:wrapTight wrapText="bothSides">
            <wp:wrapPolygon edited="0">
              <wp:start x="937" y="0"/>
              <wp:lineTo x="937" y="20925"/>
              <wp:lineTo x="20467" y="20925"/>
              <wp:lineTo x="20467" y="0"/>
              <wp:lineTo x="93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4B87" w14:textId="77777777" w:rsidR="000A1A12" w:rsidRDefault="000A1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312"/>
    <w:multiLevelType w:val="multilevel"/>
    <w:tmpl w:val="A1D28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11FA1"/>
    <w:multiLevelType w:val="multilevel"/>
    <w:tmpl w:val="19AE68B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85A7B2B"/>
    <w:multiLevelType w:val="hybridMultilevel"/>
    <w:tmpl w:val="7CE28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40FCA"/>
    <w:multiLevelType w:val="hybridMultilevel"/>
    <w:tmpl w:val="F4F62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99323B6"/>
    <w:multiLevelType w:val="hybridMultilevel"/>
    <w:tmpl w:val="79F6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E321A"/>
    <w:multiLevelType w:val="hybridMultilevel"/>
    <w:tmpl w:val="B7E8C44A"/>
    <w:lvl w:ilvl="0" w:tplc="32F2F6E8">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0C7197"/>
    <w:multiLevelType w:val="hybridMultilevel"/>
    <w:tmpl w:val="E5D02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7B"/>
    <w:rsid w:val="000006B2"/>
    <w:rsid w:val="00001BC1"/>
    <w:rsid w:val="00001DDD"/>
    <w:rsid w:val="00002962"/>
    <w:rsid w:val="00004EC2"/>
    <w:rsid w:val="000106A0"/>
    <w:rsid w:val="0001070E"/>
    <w:rsid w:val="00011402"/>
    <w:rsid w:val="00011A26"/>
    <w:rsid w:val="00011D26"/>
    <w:rsid w:val="00013409"/>
    <w:rsid w:val="00013634"/>
    <w:rsid w:val="0001471C"/>
    <w:rsid w:val="000147D0"/>
    <w:rsid w:val="00015273"/>
    <w:rsid w:val="0001561D"/>
    <w:rsid w:val="000157AA"/>
    <w:rsid w:val="00020530"/>
    <w:rsid w:val="000233C4"/>
    <w:rsid w:val="000234C5"/>
    <w:rsid w:val="00023814"/>
    <w:rsid w:val="00024605"/>
    <w:rsid w:val="000247FD"/>
    <w:rsid w:val="000255E9"/>
    <w:rsid w:val="000275A0"/>
    <w:rsid w:val="00030D65"/>
    <w:rsid w:val="00031168"/>
    <w:rsid w:val="000355E5"/>
    <w:rsid w:val="0003566D"/>
    <w:rsid w:val="000367E8"/>
    <w:rsid w:val="00036D7D"/>
    <w:rsid w:val="00037075"/>
    <w:rsid w:val="00037FE2"/>
    <w:rsid w:val="0004140E"/>
    <w:rsid w:val="00043908"/>
    <w:rsid w:val="000451DE"/>
    <w:rsid w:val="000451EA"/>
    <w:rsid w:val="000457CD"/>
    <w:rsid w:val="00045F82"/>
    <w:rsid w:val="0005235D"/>
    <w:rsid w:val="00052AF1"/>
    <w:rsid w:val="00053041"/>
    <w:rsid w:val="0005348F"/>
    <w:rsid w:val="00055EC8"/>
    <w:rsid w:val="00055FF6"/>
    <w:rsid w:val="0005695A"/>
    <w:rsid w:val="00057F1C"/>
    <w:rsid w:val="000609AF"/>
    <w:rsid w:val="00061046"/>
    <w:rsid w:val="000660E7"/>
    <w:rsid w:val="00066F76"/>
    <w:rsid w:val="00070EA1"/>
    <w:rsid w:val="000733DD"/>
    <w:rsid w:val="00075CE6"/>
    <w:rsid w:val="000775B4"/>
    <w:rsid w:val="00077B53"/>
    <w:rsid w:val="00080B9E"/>
    <w:rsid w:val="000817D6"/>
    <w:rsid w:val="0008302B"/>
    <w:rsid w:val="000840C5"/>
    <w:rsid w:val="000877CB"/>
    <w:rsid w:val="000927D4"/>
    <w:rsid w:val="000949A5"/>
    <w:rsid w:val="0009538F"/>
    <w:rsid w:val="00095647"/>
    <w:rsid w:val="000963AB"/>
    <w:rsid w:val="00096658"/>
    <w:rsid w:val="000966A1"/>
    <w:rsid w:val="00097721"/>
    <w:rsid w:val="00097C46"/>
    <w:rsid w:val="000A064B"/>
    <w:rsid w:val="000A1A12"/>
    <w:rsid w:val="000A2770"/>
    <w:rsid w:val="000A5786"/>
    <w:rsid w:val="000B1CA1"/>
    <w:rsid w:val="000B1E63"/>
    <w:rsid w:val="000B4CC7"/>
    <w:rsid w:val="000B5087"/>
    <w:rsid w:val="000B5AAD"/>
    <w:rsid w:val="000C05D2"/>
    <w:rsid w:val="000C21E8"/>
    <w:rsid w:val="000C2B67"/>
    <w:rsid w:val="000C2E15"/>
    <w:rsid w:val="000C3131"/>
    <w:rsid w:val="000C4282"/>
    <w:rsid w:val="000C4D32"/>
    <w:rsid w:val="000C7502"/>
    <w:rsid w:val="000D015F"/>
    <w:rsid w:val="000D09FA"/>
    <w:rsid w:val="000D2E58"/>
    <w:rsid w:val="000D604D"/>
    <w:rsid w:val="000D6F38"/>
    <w:rsid w:val="000D743C"/>
    <w:rsid w:val="000E0537"/>
    <w:rsid w:val="000E2C70"/>
    <w:rsid w:val="000E3A40"/>
    <w:rsid w:val="000E7EDF"/>
    <w:rsid w:val="000F1175"/>
    <w:rsid w:val="000F139C"/>
    <w:rsid w:val="000F4026"/>
    <w:rsid w:val="000F41B3"/>
    <w:rsid w:val="000F46BE"/>
    <w:rsid w:val="000F6AC4"/>
    <w:rsid w:val="000F6EE3"/>
    <w:rsid w:val="00100399"/>
    <w:rsid w:val="0010130A"/>
    <w:rsid w:val="00104CC8"/>
    <w:rsid w:val="00106633"/>
    <w:rsid w:val="00110653"/>
    <w:rsid w:val="00110FF8"/>
    <w:rsid w:val="00112163"/>
    <w:rsid w:val="001157C3"/>
    <w:rsid w:val="001169ED"/>
    <w:rsid w:val="00117139"/>
    <w:rsid w:val="00117A2A"/>
    <w:rsid w:val="00120B5E"/>
    <w:rsid w:val="00125585"/>
    <w:rsid w:val="00125FDF"/>
    <w:rsid w:val="00127DF3"/>
    <w:rsid w:val="001300A3"/>
    <w:rsid w:val="001314A6"/>
    <w:rsid w:val="0013240B"/>
    <w:rsid w:val="001326E8"/>
    <w:rsid w:val="00133260"/>
    <w:rsid w:val="0013503E"/>
    <w:rsid w:val="00137920"/>
    <w:rsid w:val="00140126"/>
    <w:rsid w:val="00141346"/>
    <w:rsid w:val="00142A33"/>
    <w:rsid w:val="00145F4C"/>
    <w:rsid w:val="001465EB"/>
    <w:rsid w:val="00146B12"/>
    <w:rsid w:val="00147A7E"/>
    <w:rsid w:val="001504FA"/>
    <w:rsid w:val="00151C67"/>
    <w:rsid w:val="00151CAE"/>
    <w:rsid w:val="00152D59"/>
    <w:rsid w:val="00155275"/>
    <w:rsid w:val="00156448"/>
    <w:rsid w:val="00157B1A"/>
    <w:rsid w:val="00157DD9"/>
    <w:rsid w:val="00161709"/>
    <w:rsid w:val="00161D62"/>
    <w:rsid w:val="00161D7C"/>
    <w:rsid w:val="00162E64"/>
    <w:rsid w:val="00163C8B"/>
    <w:rsid w:val="00163FA1"/>
    <w:rsid w:val="001648E3"/>
    <w:rsid w:val="00164FDE"/>
    <w:rsid w:val="0016534A"/>
    <w:rsid w:val="00171652"/>
    <w:rsid w:val="00171E7C"/>
    <w:rsid w:val="00172954"/>
    <w:rsid w:val="00174C85"/>
    <w:rsid w:val="0017717C"/>
    <w:rsid w:val="001779D2"/>
    <w:rsid w:val="00181387"/>
    <w:rsid w:val="001821E0"/>
    <w:rsid w:val="001825DA"/>
    <w:rsid w:val="00183A88"/>
    <w:rsid w:val="00183F04"/>
    <w:rsid w:val="00184B8D"/>
    <w:rsid w:val="001853C8"/>
    <w:rsid w:val="00185C48"/>
    <w:rsid w:val="0019037B"/>
    <w:rsid w:val="001908AC"/>
    <w:rsid w:val="001913F7"/>
    <w:rsid w:val="0019167F"/>
    <w:rsid w:val="00192BC0"/>
    <w:rsid w:val="00194E4C"/>
    <w:rsid w:val="00195370"/>
    <w:rsid w:val="00195EFA"/>
    <w:rsid w:val="0019639D"/>
    <w:rsid w:val="001A149C"/>
    <w:rsid w:val="001A2440"/>
    <w:rsid w:val="001A2DA9"/>
    <w:rsid w:val="001A472A"/>
    <w:rsid w:val="001A4EAE"/>
    <w:rsid w:val="001A6310"/>
    <w:rsid w:val="001A689E"/>
    <w:rsid w:val="001A7C55"/>
    <w:rsid w:val="001B0639"/>
    <w:rsid w:val="001B48AB"/>
    <w:rsid w:val="001B6193"/>
    <w:rsid w:val="001C02DC"/>
    <w:rsid w:val="001C061E"/>
    <w:rsid w:val="001C0D38"/>
    <w:rsid w:val="001C2796"/>
    <w:rsid w:val="001C2DA7"/>
    <w:rsid w:val="001C582E"/>
    <w:rsid w:val="001C5EFA"/>
    <w:rsid w:val="001D0EB8"/>
    <w:rsid w:val="001D0ED6"/>
    <w:rsid w:val="001D20D6"/>
    <w:rsid w:val="001D2DB0"/>
    <w:rsid w:val="001D4A1A"/>
    <w:rsid w:val="001D5EC7"/>
    <w:rsid w:val="001D70A3"/>
    <w:rsid w:val="001E1C1E"/>
    <w:rsid w:val="001E3A27"/>
    <w:rsid w:val="001E5829"/>
    <w:rsid w:val="001E5868"/>
    <w:rsid w:val="001E6C47"/>
    <w:rsid w:val="001E711C"/>
    <w:rsid w:val="001F0B8A"/>
    <w:rsid w:val="001F17A5"/>
    <w:rsid w:val="001F44B8"/>
    <w:rsid w:val="001F4AD8"/>
    <w:rsid w:val="001F61F8"/>
    <w:rsid w:val="00200679"/>
    <w:rsid w:val="002026E4"/>
    <w:rsid w:val="00202C2B"/>
    <w:rsid w:val="002040F9"/>
    <w:rsid w:val="00204CC8"/>
    <w:rsid w:val="0020754A"/>
    <w:rsid w:val="002101A8"/>
    <w:rsid w:val="00210E3F"/>
    <w:rsid w:val="002120D6"/>
    <w:rsid w:val="00213C02"/>
    <w:rsid w:val="00220B44"/>
    <w:rsid w:val="002220FE"/>
    <w:rsid w:val="00223476"/>
    <w:rsid w:val="00223B81"/>
    <w:rsid w:val="0022412D"/>
    <w:rsid w:val="00230655"/>
    <w:rsid w:val="00233162"/>
    <w:rsid w:val="00234E16"/>
    <w:rsid w:val="00235715"/>
    <w:rsid w:val="00235C1C"/>
    <w:rsid w:val="00243EE4"/>
    <w:rsid w:val="002440C2"/>
    <w:rsid w:val="00244677"/>
    <w:rsid w:val="00247173"/>
    <w:rsid w:val="00247367"/>
    <w:rsid w:val="002474F5"/>
    <w:rsid w:val="00251196"/>
    <w:rsid w:val="00251764"/>
    <w:rsid w:val="00251E50"/>
    <w:rsid w:val="00252231"/>
    <w:rsid w:val="00252CAA"/>
    <w:rsid w:val="00253A10"/>
    <w:rsid w:val="00257649"/>
    <w:rsid w:val="002576C5"/>
    <w:rsid w:val="0026070D"/>
    <w:rsid w:val="00260D87"/>
    <w:rsid w:val="002611F9"/>
    <w:rsid w:val="0026558B"/>
    <w:rsid w:val="0026567F"/>
    <w:rsid w:val="0026644E"/>
    <w:rsid w:val="00270114"/>
    <w:rsid w:val="00270CAB"/>
    <w:rsid w:val="0027183D"/>
    <w:rsid w:val="0027191D"/>
    <w:rsid w:val="00272D60"/>
    <w:rsid w:val="00277C9C"/>
    <w:rsid w:val="002800EF"/>
    <w:rsid w:val="002814B3"/>
    <w:rsid w:val="00282E4D"/>
    <w:rsid w:val="002845B7"/>
    <w:rsid w:val="00290F97"/>
    <w:rsid w:val="00291CA2"/>
    <w:rsid w:val="00292C2B"/>
    <w:rsid w:val="00292CE1"/>
    <w:rsid w:val="00294C62"/>
    <w:rsid w:val="00295168"/>
    <w:rsid w:val="002A090D"/>
    <w:rsid w:val="002A14B1"/>
    <w:rsid w:val="002A1AFA"/>
    <w:rsid w:val="002A33B2"/>
    <w:rsid w:val="002A3A2E"/>
    <w:rsid w:val="002A3B28"/>
    <w:rsid w:val="002A7A6C"/>
    <w:rsid w:val="002A7CB5"/>
    <w:rsid w:val="002B194D"/>
    <w:rsid w:val="002B197E"/>
    <w:rsid w:val="002B2EA0"/>
    <w:rsid w:val="002B412D"/>
    <w:rsid w:val="002B4ACE"/>
    <w:rsid w:val="002B634E"/>
    <w:rsid w:val="002B6C47"/>
    <w:rsid w:val="002B721C"/>
    <w:rsid w:val="002C0241"/>
    <w:rsid w:val="002C2815"/>
    <w:rsid w:val="002C2A09"/>
    <w:rsid w:val="002C30CF"/>
    <w:rsid w:val="002C33DA"/>
    <w:rsid w:val="002C4B7F"/>
    <w:rsid w:val="002C605A"/>
    <w:rsid w:val="002D16DA"/>
    <w:rsid w:val="002D200B"/>
    <w:rsid w:val="002D234A"/>
    <w:rsid w:val="002D4F8C"/>
    <w:rsid w:val="002D7670"/>
    <w:rsid w:val="002E20B3"/>
    <w:rsid w:val="002E6466"/>
    <w:rsid w:val="002E7D97"/>
    <w:rsid w:val="002E7F19"/>
    <w:rsid w:val="002F582A"/>
    <w:rsid w:val="002F58D1"/>
    <w:rsid w:val="002F5949"/>
    <w:rsid w:val="002F6574"/>
    <w:rsid w:val="0030037F"/>
    <w:rsid w:val="003009B7"/>
    <w:rsid w:val="00301BBD"/>
    <w:rsid w:val="003022D5"/>
    <w:rsid w:val="00302720"/>
    <w:rsid w:val="003029B9"/>
    <w:rsid w:val="003041A3"/>
    <w:rsid w:val="003047A4"/>
    <w:rsid w:val="003070BD"/>
    <w:rsid w:val="00307F13"/>
    <w:rsid w:val="0031009D"/>
    <w:rsid w:val="003113A5"/>
    <w:rsid w:val="00311483"/>
    <w:rsid w:val="0031267C"/>
    <w:rsid w:val="00315020"/>
    <w:rsid w:val="00316B3A"/>
    <w:rsid w:val="00321ED3"/>
    <w:rsid w:val="003245A8"/>
    <w:rsid w:val="00326687"/>
    <w:rsid w:val="00330007"/>
    <w:rsid w:val="00331678"/>
    <w:rsid w:val="00332DE6"/>
    <w:rsid w:val="0033694C"/>
    <w:rsid w:val="00337461"/>
    <w:rsid w:val="003402EA"/>
    <w:rsid w:val="00340DDE"/>
    <w:rsid w:val="00342D12"/>
    <w:rsid w:val="00343F95"/>
    <w:rsid w:val="003447D8"/>
    <w:rsid w:val="00346179"/>
    <w:rsid w:val="003467BD"/>
    <w:rsid w:val="00346B6E"/>
    <w:rsid w:val="00346D06"/>
    <w:rsid w:val="003504B6"/>
    <w:rsid w:val="003531BE"/>
    <w:rsid w:val="003571EB"/>
    <w:rsid w:val="00357B04"/>
    <w:rsid w:val="00357D8D"/>
    <w:rsid w:val="0036154D"/>
    <w:rsid w:val="003616AC"/>
    <w:rsid w:val="00363E58"/>
    <w:rsid w:val="00364824"/>
    <w:rsid w:val="00364D28"/>
    <w:rsid w:val="00365086"/>
    <w:rsid w:val="00365DC9"/>
    <w:rsid w:val="00366DFA"/>
    <w:rsid w:val="003674C5"/>
    <w:rsid w:val="003704B9"/>
    <w:rsid w:val="00372BC1"/>
    <w:rsid w:val="0037397F"/>
    <w:rsid w:val="00373BDC"/>
    <w:rsid w:val="00374120"/>
    <w:rsid w:val="00374184"/>
    <w:rsid w:val="00375FB9"/>
    <w:rsid w:val="00376A57"/>
    <w:rsid w:val="003770DB"/>
    <w:rsid w:val="003770FF"/>
    <w:rsid w:val="00380186"/>
    <w:rsid w:val="00382140"/>
    <w:rsid w:val="00384875"/>
    <w:rsid w:val="0038497C"/>
    <w:rsid w:val="00385909"/>
    <w:rsid w:val="00385C4A"/>
    <w:rsid w:val="00385D6D"/>
    <w:rsid w:val="00385F04"/>
    <w:rsid w:val="00386727"/>
    <w:rsid w:val="00386DE5"/>
    <w:rsid w:val="003927D7"/>
    <w:rsid w:val="003958E8"/>
    <w:rsid w:val="00395B78"/>
    <w:rsid w:val="00396BC2"/>
    <w:rsid w:val="003A0591"/>
    <w:rsid w:val="003A4758"/>
    <w:rsid w:val="003A5C7A"/>
    <w:rsid w:val="003B00F9"/>
    <w:rsid w:val="003B0F24"/>
    <w:rsid w:val="003B1FAD"/>
    <w:rsid w:val="003B3684"/>
    <w:rsid w:val="003B3FBF"/>
    <w:rsid w:val="003B4513"/>
    <w:rsid w:val="003B4C02"/>
    <w:rsid w:val="003C2C52"/>
    <w:rsid w:val="003C544A"/>
    <w:rsid w:val="003C61BE"/>
    <w:rsid w:val="003C64CB"/>
    <w:rsid w:val="003C665B"/>
    <w:rsid w:val="003C69EB"/>
    <w:rsid w:val="003D0D97"/>
    <w:rsid w:val="003D13F2"/>
    <w:rsid w:val="003D1E45"/>
    <w:rsid w:val="003D3A1A"/>
    <w:rsid w:val="003D523C"/>
    <w:rsid w:val="003D53B4"/>
    <w:rsid w:val="003D5DB7"/>
    <w:rsid w:val="003D7057"/>
    <w:rsid w:val="003D7DF6"/>
    <w:rsid w:val="003E07D6"/>
    <w:rsid w:val="003E2A34"/>
    <w:rsid w:val="003E2A8C"/>
    <w:rsid w:val="003E4CE8"/>
    <w:rsid w:val="003E4E02"/>
    <w:rsid w:val="003E7FAC"/>
    <w:rsid w:val="003F0057"/>
    <w:rsid w:val="003F2AAB"/>
    <w:rsid w:val="003F526A"/>
    <w:rsid w:val="003F5381"/>
    <w:rsid w:val="003F56F7"/>
    <w:rsid w:val="003F588A"/>
    <w:rsid w:val="003F7C84"/>
    <w:rsid w:val="00400296"/>
    <w:rsid w:val="0040079A"/>
    <w:rsid w:val="00400A55"/>
    <w:rsid w:val="00400B58"/>
    <w:rsid w:val="00401539"/>
    <w:rsid w:val="00403FBD"/>
    <w:rsid w:val="004043ED"/>
    <w:rsid w:val="0040648E"/>
    <w:rsid w:val="00406EA1"/>
    <w:rsid w:val="004074C0"/>
    <w:rsid w:val="00410415"/>
    <w:rsid w:val="0041104D"/>
    <w:rsid w:val="004154A4"/>
    <w:rsid w:val="004177FA"/>
    <w:rsid w:val="00417FD4"/>
    <w:rsid w:val="004200DE"/>
    <w:rsid w:val="00420C97"/>
    <w:rsid w:val="00424D9B"/>
    <w:rsid w:val="00424FC0"/>
    <w:rsid w:val="004307FC"/>
    <w:rsid w:val="00432CDB"/>
    <w:rsid w:val="00433E6C"/>
    <w:rsid w:val="00435ADA"/>
    <w:rsid w:val="0045082B"/>
    <w:rsid w:val="00451757"/>
    <w:rsid w:val="00452B37"/>
    <w:rsid w:val="00452D44"/>
    <w:rsid w:val="00454877"/>
    <w:rsid w:val="00454BF7"/>
    <w:rsid w:val="00455E00"/>
    <w:rsid w:val="0045601C"/>
    <w:rsid w:val="004568D1"/>
    <w:rsid w:val="00456F66"/>
    <w:rsid w:val="00461C20"/>
    <w:rsid w:val="00462019"/>
    <w:rsid w:val="0046249B"/>
    <w:rsid w:val="00463BC3"/>
    <w:rsid w:val="00467FDF"/>
    <w:rsid w:val="004742D5"/>
    <w:rsid w:val="004743E2"/>
    <w:rsid w:val="00475EBF"/>
    <w:rsid w:val="00476096"/>
    <w:rsid w:val="004779E5"/>
    <w:rsid w:val="00480B84"/>
    <w:rsid w:val="00481B52"/>
    <w:rsid w:val="00483181"/>
    <w:rsid w:val="004843F0"/>
    <w:rsid w:val="00485207"/>
    <w:rsid w:val="004856CE"/>
    <w:rsid w:val="0048581E"/>
    <w:rsid w:val="00485D5E"/>
    <w:rsid w:val="00487CA3"/>
    <w:rsid w:val="00487EED"/>
    <w:rsid w:val="004903AC"/>
    <w:rsid w:val="00491BD9"/>
    <w:rsid w:val="00491C59"/>
    <w:rsid w:val="00494F5F"/>
    <w:rsid w:val="00496FF2"/>
    <w:rsid w:val="00497CD4"/>
    <w:rsid w:val="004A1B37"/>
    <w:rsid w:val="004A2BC7"/>
    <w:rsid w:val="004A47D6"/>
    <w:rsid w:val="004A63AE"/>
    <w:rsid w:val="004A7563"/>
    <w:rsid w:val="004B0BCB"/>
    <w:rsid w:val="004B11BB"/>
    <w:rsid w:val="004B2F7A"/>
    <w:rsid w:val="004B3ADA"/>
    <w:rsid w:val="004B4D6D"/>
    <w:rsid w:val="004B5323"/>
    <w:rsid w:val="004B5BD9"/>
    <w:rsid w:val="004B6C8B"/>
    <w:rsid w:val="004B6F76"/>
    <w:rsid w:val="004C335B"/>
    <w:rsid w:val="004C465A"/>
    <w:rsid w:val="004C517C"/>
    <w:rsid w:val="004C64B5"/>
    <w:rsid w:val="004D0333"/>
    <w:rsid w:val="004D0EDE"/>
    <w:rsid w:val="004D2059"/>
    <w:rsid w:val="004D2E49"/>
    <w:rsid w:val="004D2FE0"/>
    <w:rsid w:val="004D35E8"/>
    <w:rsid w:val="004D6124"/>
    <w:rsid w:val="004D78B1"/>
    <w:rsid w:val="004D7BAF"/>
    <w:rsid w:val="004E0CCA"/>
    <w:rsid w:val="004E202A"/>
    <w:rsid w:val="004E26D7"/>
    <w:rsid w:val="004E395B"/>
    <w:rsid w:val="004E3CE9"/>
    <w:rsid w:val="004E4801"/>
    <w:rsid w:val="004E4DC0"/>
    <w:rsid w:val="004E7A45"/>
    <w:rsid w:val="004F2CB4"/>
    <w:rsid w:val="004F2EFB"/>
    <w:rsid w:val="004F3B35"/>
    <w:rsid w:val="004F4292"/>
    <w:rsid w:val="004F70E2"/>
    <w:rsid w:val="00501D85"/>
    <w:rsid w:val="0050247B"/>
    <w:rsid w:val="005035D6"/>
    <w:rsid w:val="00503A86"/>
    <w:rsid w:val="00506791"/>
    <w:rsid w:val="0050748C"/>
    <w:rsid w:val="005105F1"/>
    <w:rsid w:val="00510ED3"/>
    <w:rsid w:val="00512B95"/>
    <w:rsid w:val="005147EA"/>
    <w:rsid w:val="00515393"/>
    <w:rsid w:val="0051583E"/>
    <w:rsid w:val="00516EDB"/>
    <w:rsid w:val="00517457"/>
    <w:rsid w:val="00517EF5"/>
    <w:rsid w:val="00520EEA"/>
    <w:rsid w:val="00522606"/>
    <w:rsid w:val="00522A4B"/>
    <w:rsid w:val="00522C97"/>
    <w:rsid w:val="005247D3"/>
    <w:rsid w:val="0052731E"/>
    <w:rsid w:val="005273DB"/>
    <w:rsid w:val="005276DD"/>
    <w:rsid w:val="00527832"/>
    <w:rsid w:val="005307E6"/>
    <w:rsid w:val="00530B4C"/>
    <w:rsid w:val="00531673"/>
    <w:rsid w:val="00531B54"/>
    <w:rsid w:val="00533C7F"/>
    <w:rsid w:val="00536CB6"/>
    <w:rsid w:val="00537FD5"/>
    <w:rsid w:val="005406F2"/>
    <w:rsid w:val="005419E7"/>
    <w:rsid w:val="00542676"/>
    <w:rsid w:val="00544508"/>
    <w:rsid w:val="00544654"/>
    <w:rsid w:val="00545B1A"/>
    <w:rsid w:val="00545B67"/>
    <w:rsid w:val="00545B6E"/>
    <w:rsid w:val="00553B58"/>
    <w:rsid w:val="00555DAA"/>
    <w:rsid w:val="0055677B"/>
    <w:rsid w:val="0055726D"/>
    <w:rsid w:val="005572C2"/>
    <w:rsid w:val="00557A27"/>
    <w:rsid w:val="0056117A"/>
    <w:rsid w:val="00561286"/>
    <w:rsid w:val="005616B7"/>
    <w:rsid w:val="00563073"/>
    <w:rsid w:val="0056475E"/>
    <w:rsid w:val="005651C8"/>
    <w:rsid w:val="00565381"/>
    <w:rsid w:val="0056619A"/>
    <w:rsid w:val="005709E9"/>
    <w:rsid w:val="00570D38"/>
    <w:rsid w:val="00571A2C"/>
    <w:rsid w:val="00573CF6"/>
    <w:rsid w:val="00576229"/>
    <w:rsid w:val="00576CCE"/>
    <w:rsid w:val="0057798C"/>
    <w:rsid w:val="00580295"/>
    <w:rsid w:val="0058240D"/>
    <w:rsid w:val="00583B1B"/>
    <w:rsid w:val="00584B5D"/>
    <w:rsid w:val="00584C85"/>
    <w:rsid w:val="00587584"/>
    <w:rsid w:val="00587F68"/>
    <w:rsid w:val="0059326E"/>
    <w:rsid w:val="0059439C"/>
    <w:rsid w:val="005959F9"/>
    <w:rsid w:val="005A007C"/>
    <w:rsid w:val="005A0D7B"/>
    <w:rsid w:val="005A1DAD"/>
    <w:rsid w:val="005A26F8"/>
    <w:rsid w:val="005A56C5"/>
    <w:rsid w:val="005A5B26"/>
    <w:rsid w:val="005A5C9F"/>
    <w:rsid w:val="005A6F2F"/>
    <w:rsid w:val="005A70F7"/>
    <w:rsid w:val="005B066A"/>
    <w:rsid w:val="005B067F"/>
    <w:rsid w:val="005B42E8"/>
    <w:rsid w:val="005B5065"/>
    <w:rsid w:val="005B5890"/>
    <w:rsid w:val="005B70ED"/>
    <w:rsid w:val="005B7189"/>
    <w:rsid w:val="005B71D0"/>
    <w:rsid w:val="005C07AB"/>
    <w:rsid w:val="005C0E30"/>
    <w:rsid w:val="005C0F12"/>
    <w:rsid w:val="005C185E"/>
    <w:rsid w:val="005C189C"/>
    <w:rsid w:val="005C19F5"/>
    <w:rsid w:val="005C2144"/>
    <w:rsid w:val="005C32B2"/>
    <w:rsid w:val="005C3E6B"/>
    <w:rsid w:val="005C480B"/>
    <w:rsid w:val="005C4DEC"/>
    <w:rsid w:val="005C6A32"/>
    <w:rsid w:val="005C743B"/>
    <w:rsid w:val="005D00B0"/>
    <w:rsid w:val="005D03BA"/>
    <w:rsid w:val="005D06F9"/>
    <w:rsid w:val="005D1613"/>
    <w:rsid w:val="005D214D"/>
    <w:rsid w:val="005D2525"/>
    <w:rsid w:val="005D3DBE"/>
    <w:rsid w:val="005D3FA0"/>
    <w:rsid w:val="005D4F4C"/>
    <w:rsid w:val="005D4F5A"/>
    <w:rsid w:val="005D60DA"/>
    <w:rsid w:val="005D75A8"/>
    <w:rsid w:val="005E0203"/>
    <w:rsid w:val="005E0BC2"/>
    <w:rsid w:val="005E27B4"/>
    <w:rsid w:val="005E28F9"/>
    <w:rsid w:val="005E350A"/>
    <w:rsid w:val="005E3D21"/>
    <w:rsid w:val="005E463A"/>
    <w:rsid w:val="005E497F"/>
    <w:rsid w:val="005E74B7"/>
    <w:rsid w:val="005F0A16"/>
    <w:rsid w:val="005F100E"/>
    <w:rsid w:val="005F2EE6"/>
    <w:rsid w:val="005F364E"/>
    <w:rsid w:val="005F3F3E"/>
    <w:rsid w:val="00601371"/>
    <w:rsid w:val="0060148E"/>
    <w:rsid w:val="006049B7"/>
    <w:rsid w:val="00604FE6"/>
    <w:rsid w:val="0060536D"/>
    <w:rsid w:val="006055C6"/>
    <w:rsid w:val="00605DCC"/>
    <w:rsid w:val="00606052"/>
    <w:rsid w:val="00606864"/>
    <w:rsid w:val="00606A66"/>
    <w:rsid w:val="006071A1"/>
    <w:rsid w:val="006108C9"/>
    <w:rsid w:val="0061194A"/>
    <w:rsid w:val="00611D0C"/>
    <w:rsid w:val="0061202F"/>
    <w:rsid w:val="00612090"/>
    <w:rsid w:val="00613405"/>
    <w:rsid w:val="00613C3A"/>
    <w:rsid w:val="006212FE"/>
    <w:rsid w:val="00621D1E"/>
    <w:rsid w:val="00622E9C"/>
    <w:rsid w:val="00623DCF"/>
    <w:rsid w:val="00626F99"/>
    <w:rsid w:val="006272E4"/>
    <w:rsid w:val="0063187F"/>
    <w:rsid w:val="00632427"/>
    <w:rsid w:val="006330BC"/>
    <w:rsid w:val="00633552"/>
    <w:rsid w:val="00634C53"/>
    <w:rsid w:val="006357F2"/>
    <w:rsid w:val="00635C1D"/>
    <w:rsid w:val="0063631F"/>
    <w:rsid w:val="00641345"/>
    <w:rsid w:val="00642BDD"/>
    <w:rsid w:val="00643A5B"/>
    <w:rsid w:val="00644E87"/>
    <w:rsid w:val="00645FA1"/>
    <w:rsid w:val="00651063"/>
    <w:rsid w:val="00653011"/>
    <w:rsid w:val="006530E1"/>
    <w:rsid w:val="0065591D"/>
    <w:rsid w:val="00655AF7"/>
    <w:rsid w:val="00655DE2"/>
    <w:rsid w:val="006561AA"/>
    <w:rsid w:val="006609EE"/>
    <w:rsid w:val="00662804"/>
    <w:rsid w:val="00663C0E"/>
    <w:rsid w:val="00664365"/>
    <w:rsid w:val="00664D38"/>
    <w:rsid w:val="00665C61"/>
    <w:rsid w:val="0066659F"/>
    <w:rsid w:val="00666C11"/>
    <w:rsid w:val="00667314"/>
    <w:rsid w:val="006702E8"/>
    <w:rsid w:val="00670DD2"/>
    <w:rsid w:val="00672540"/>
    <w:rsid w:val="00672700"/>
    <w:rsid w:val="00672F1E"/>
    <w:rsid w:val="00673C33"/>
    <w:rsid w:val="00674047"/>
    <w:rsid w:val="006752AC"/>
    <w:rsid w:val="006755CD"/>
    <w:rsid w:val="006759C1"/>
    <w:rsid w:val="00676E4A"/>
    <w:rsid w:val="00681125"/>
    <w:rsid w:val="00691A1A"/>
    <w:rsid w:val="00692401"/>
    <w:rsid w:val="0069291B"/>
    <w:rsid w:val="0069301F"/>
    <w:rsid w:val="00696920"/>
    <w:rsid w:val="0069732E"/>
    <w:rsid w:val="0069775E"/>
    <w:rsid w:val="006A12A3"/>
    <w:rsid w:val="006A13F1"/>
    <w:rsid w:val="006A16A2"/>
    <w:rsid w:val="006A3007"/>
    <w:rsid w:val="006A3548"/>
    <w:rsid w:val="006A36B0"/>
    <w:rsid w:val="006A3719"/>
    <w:rsid w:val="006A4191"/>
    <w:rsid w:val="006A447C"/>
    <w:rsid w:val="006A4EE6"/>
    <w:rsid w:val="006A5E61"/>
    <w:rsid w:val="006B1182"/>
    <w:rsid w:val="006B15C3"/>
    <w:rsid w:val="006B16C9"/>
    <w:rsid w:val="006B4295"/>
    <w:rsid w:val="006B4539"/>
    <w:rsid w:val="006B5437"/>
    <w:rsid w:val="006B5AF9"/>
    <w:rsid w:val="006B6586"/>
    <w:rsid w:val="006B6708"/>
    <w:rsid w:val="006B71DD"/>
    <w:rsid w:val="006C0E2B"/>
    <w:rsid w:val="006C234E"/>
    <w:rsid w:val="006C29D8"/>
    <w:rsid w:val="006C6651"/>
    <w:rsid w:val="006D010C"/>
    <w:rsid w:val="006D024C"/>
    <w:rsid w:val="006D0C4F"/>
    <w:rsid w:val="006D220F"/>
    <w:rsid w:val="006D38E2"/>
    <w:rsid w:val="006D486C"/>
    <w:rsid w:val="006D5E2E"/>
    <w:rsid w:val="006D7AB9"/>
    <w:rsid w:val="006D7B28"/>
    <w:rsid w:val="006E0D29"/>
    <w:rsid w:val="006E119E"/>
    <w:rsid w:val="006E282F"/>
    <w:rsid w:val="006E43FE"/>
    <w:rsid w:val="006F159B"/>
    <w:rsid w:val="006F235B"/>
    <w:rsid w:val="006F3744"/>
    <w:rsid w:val="006F3B2D"/>
    <w:rsid w:val="006F5B1D"/>
    <w:rsid w:val="006F6599"/>
    <w:rsid w:val="006F70B2"/>
    <w:rsid w:val="006F73C1"/>
    <w:rsid w:val="00701AC8"/>
    <w:rsid w:val="007024C0"/>
    <w:rsid w:val="00703529"/>
    <w:rsid w:val="007046AD"/>
    <w:rsid w:val="00706D4A"/>
    <w:rsid w:val="00707080"/>
    <w:rsid w:val="0070767C"/>
    <w:rsid w:val="0071040F"/>
    <w:rsid w:val="0071183A"/>
    <w:rsid w:val="007138E1"/>
    <w:rsid w:val="00713FFF"/>
    <w:rsid w:val="007148A5"/>
    <w:rsid w:val="007149CC"/>
    <w:rsid w:val="00716703"/>
    <w:rsid w:val="0072108E"/>
    <w:rsid w:val="00722F78"/>
    <w:rsid w:val="007270F8"/>
    <w:rsid w:val="00730A9D"/>
    <w:rsid w:val="0073151C"/>
    <w:rsid w:val="0073272F"/>
    <w:rsid w:val="007329D2"/>
    <w:rsid w:val="00736958"/>
    <w:rsid w:val="00737CCE"/>
    <w:rsid w:val="00737D71"/>
    <w:rsid w:val="00737D8F"/>
    <w:rsid w:val="00740210"/>
    <w:rsid w:val="0074095B"/>
    <w:rsid w:val="007419BC"/>
    <w:rsid w:val="00741C16"/>
    <w:rsid w:val="0074304B"/>
    <w:rsid w:val="007435FD"/>
    <w:rsid w:val="00744C54"/>
    <w:rsid w:val="0074558E"/>
    <w:rsid w:val="00747E78"/>
    <w:rsid w:val="00750F8B"/>
    <w:rsid w:val="00752301"/>
    <w:rsid w:val="0075548F"/>
    <w:rsid w:val="00757A2C"/>
    <w:rsid w:val="007650A9"/>
    <w:rsid w:val="007652CF"/>
    <w:rsid w:val="00766963"/>
    <w:rsid w:val="00770442"/>
    <w:rsid w:val="00770CF2"/>
    <w:rsid w:val="00772D91"/>
    <w:rsid w:val="007742CA"/>
    <w:rsid w:val="0077541B"/>
    <w:rsid w:val="00775DFE"/>
    <w:rsid w:val="00776379"/>
    <w:rsid w:val="00780F96"/>
    <w:rsid w:val="007818DF"/>
    <w:rsid w:val="00784E2D"/>
    <w:rsid w:val="007850CC"/>
    <w:rsid w:val="00787892"/>
    <w:rsid w:val="00787903"/>
    <w:rsid w:val="00787BFC"/>
    <w:rsid w:val="00790506"/>
    <w:rsid w:val="00791C45"/>
    <w:rsid w:val="00792AEC"/>
    <w:rsid w:val="007937CB"/>
    <w:rsid w:val="00796872"/>
    <w:rsid w:val="007979C8"/>
    <w:rsid w:val="007A0AB8"/>
    <w:rsid w:val="007A22FD"/>
    <w:rsid w:val="007A23DE"/>
    <w:rsid w:val="007A32F3"/>
    <w:rsid w:val="007A3303"/>
    <w:rsid w:val="007B0D04"/>
    <w:rsid w:val="007B188C"/>
    <w:rsid w:val="007B3C78"/>
    <w:rsid w:val="007B3CF1"/>
    <w:rsid w:val="007B4ED5"/>
    <w:rsid w:val="007B594C"/>
    <w:rsid w:val="007B5965"/>
    <w:rsid w:val="007B5DE0"/>
    <w:rsid w:val="007C126B"/>
    <w:rsid w:val="007C244D"/>
    <w:rsid w:val="007C2FB9"/>
    <w:rsid w:val="007C33F2"/>
    <w:rsid w:val="007C3D11"/>
    <w:rsid w:val="007C506B"/>
    <w:rsid w:val="007C5C5F"/>
    <w:rsid w:val="007C6BE2"/>
    <w:rsid w:val="007C797B"/>
    <w:rsid w:val="007D0B8E"/>
    <w:rsid w:val="007D0C23"/>
    <w:rsid w:val="007D1167"/>
    <w:rsid w:val="007D1757"/>
    <w:rsid w:val="007D1CD5"/>
    <w:rsid w:val="007D21A7"/>
    <w:rsid w:val="007D4AD8"/>
    <w:rsid w:val="007D4EE8"/>
    <w:rsid w:val="007E1ED9"/>
    <w:rsid w:val="007E2232"/>
    <w:rsid w:val="007E2C1B"/>
    <w:rsid w:val="007E2D0B"/>
    <w:rsid w:val="007E3050"/>
    <w:rsid w:val="007E44D9"/>
    <w:rsid w:val="007E5552"/>
    <w:rsid w:val="007E630F"/>
    <w:rsid w:val="007E6516"/>
    <w:rsid w:val="007F01D3"/>
    <w:rsid w:val="007F043A"/>
    <w:rsid w:val="007F17AE"/>
    <w:rsid w:val="007F33BE"/>
    <w:rsid w:val="007F54AD"/>
    <w:rsid w:val="007F63C0"/>
    <w:rsid w:val="007F7C43"/>
    <w:rsid w:val="007F7CC1"/>
    <w:rsid w:val="008009DD"/>
    <w:rsid w:val="00800A2D"/>
    <w:rsid w:val="00802B24"/>
    <w:rsid w:val="008032ED"/>
    <w:rsid w:val="0080576B"/>
    <w:rsid w:val="0080703C"/>
    <w:rsid w:val="008077D6"/>
    <w:rsid w:val="00810C16"/>
    <w:rsid w:val="00811D75"/>
    <w:rsid w:val="00813ABD"/>
    <w:rsid w:val="0081551C"/>
    <w:rsid w:val="008161E7"/>
    <w:rsid w:val="00816CD2"/>
    <w:rsid w:val="00817B64"/>
    <w:rsid w:val="00820EB1"/>
    <w:rsid w:val="008212FD"/>
    <w:rsid w:val="00824A7B"/>
    <w:rsid w:val="008257F6"/>
    <w:rsid w:val="0082592A"/>
    <w:rsid w:val="00826C16"/>
    <w:rsid w:val="008307A4"/>
    <w:rsid w:val="00831147"/>
    <w:rsid w:val="0083219F"/>
    <w:rsid w:val="008327CB"/>
    <w:rsid w:val="00834E1D"/>
    <w:rsid w:val="0084002C"/>
    <w:rsid w:val="00840EBB"/>
    <w:rsid w:val="00841A62"/>
    <w:rsid w:val="00842E06"/>
    <w:rsid w:val="00843C54"/>
    <w:rsid w:val="00845511"/>
    <w:rsid w:val="0084645D"/>
    <w:rsid w:val="00850F35"/>
    <w:rsid w:val="00851351"/>
    <w:rsid w:val="0085186B"/>
    <w:rsid w:val="00851B26"/>
    <w:rsid w:val="00852766"/>
    <w:rsid w:val="00853070"/>
    <w:rsid w:val="00866F7B"/>
    <w:rsid w:val="00871315"/>
    <w:rsid w:val="008719CC"/>
    <w:rsid w:val="00872F15"/>
    <w:rsid w:val="00875360"/>
    <w:rsid w:val="00886DB9"/>
    <w:rsid w:val="0088713B"/>
    <w:rsid w:val="0088727A"/>
    <w:rsid w:val="008878F7"/>
    <w:rsid w:val="00887CB3"/>
    <w:rsid w:val="008903CD"/>
    <w:rsid w:val="00890428"/>
    <w:rsid w:val="008960D2"/>
    <w:rsid w:val="008978DC"/>
    <w:rsid w:val="008A2C4D"/>
    <w:rsid w:val="008A4782"/>
    <w:rsid w:val="008A4F77"/>
    <w:rsid w:val="008A52FA"/>
    <w:rsid w:val="008A5EC3"/>
    <w:rsid w:val="008A6400"/>
    <w:rsid w:val="008B30F2"/>
    <w:rsid w:val="008B3909"/>
    <w:rsid w:val="008B538F"/>
    <w:rsid w:val="008B69B6"/>
    <w:rsid w:val="008B7DBA"/>
    <w:rsid w:val="008B7FEB"/>
    <w:rsid w:val="008C09CF"/>
    <w:rsid w:val="008C1600"/>
    <w:rsid w:val="008C1ABE"/>
    <w:rsid w:val="008C3D7F"/>
    <w:rsid w:val="008C4770"/>
    <w:rsid w:val="008C6799"/>
    <w:rsid w:val="008D00BA"/>
    <w:rsid w:val="008D1F4C"/>
    <w:rsid w:val="008D24E1"/>
    <w:rsid w:val="008D3600"/>
    <w:rsid w:val="008D3898"/>
    <w:rsid w:val="008D389C"/>
    <w:rsid w:val="008D45EC"/>
    <w:rsid w:val="008D4C81"/>
    <w:rsid w:val="008D521D"/>
    <w:rsid w:val="008D7C55"/>
    <w:rsid w:val="008D7D8E"/>
    <w:rsid w:val="008E2BE6"/>
    <w:rsid w:val="008E335D"/>
    <w:rsid w:val="008E3A86"/>
    <w:rsid w:val="008F1454"/>
    <w:rsid w:val="008F205B"/>
    <w:rsid w:val="008F2F68"/>
    <w:rsid w:val="008F4FEF"/>
    <w:rsid w:val="008F5863"/>
    <w:rsid w:val="008F68BA"/>
    <w:rsid w:val="008F6A7B"/>
    <w:rsid w:val="008F704E"/>
    <w:rsid w:val="008F79BD"/>
    <w:rsid w:val="00901E3C"/>
    <w:rsid w:val="00901EEF"/>
    <w:rsid w:val="00901F5B"/>
    <w:rsid w:val="00902142"/>
    <w:rsid w:val="0090406D"/>
    <w:rsid w:val="009041F2"/>
    <w:rsid w:val="00904C15"/>
    <w:rsid w:val="00906E74"/>
    <w:rsid w:val="009078EE"/>
    <w:rsid w:val="009079FC"/>
    <w:rsid w:val="00910476"/>
    <w:rsid w:val="00910F44"/>
    <w:rsid w:val="00911023"/>
    <w:rsid w:val="00911F2C"/>
    <w:rsid w:val="009120AB"/>
    <w:rsid w:val="00912BEF"/>
    <w:rsid w:val="0091324D"/>
    <w:rsid w:val="0091358D"/>
    <w:rsid w:val="00914137"/>
    <w:rsid w:val="0091545D"/>
    <w:rsid w:val="00915582"/>
    <w:rsid w:val="0091587E"/>
    <w:rsid w:val="00916318"/>
    <w:rsid w:val="009164C6"/>
    <w:rsid w:val="00917FCE"/>
    <w:rsid w:val="0092125A"/>
    <w:rsid w:val="0092130D"/>
    <w:rsid w:val="009231B6"/>
    <w:rsid w:val="00930078"/>
    <w:rsid w:val="00931339"/>
    <w:rsid w:val="009332D9"/>
    <w:rsid w:val="009338B8"/>
    <w:rsid w:val="00933A67"/>
    <w:rsid w:val="00935B9E"/>
    <w:rsid w:val="00936E98"/>
    <w:rsid w:val="00941E52"/>
    <w:rsid w:val="0094416D"/>
    <w:rsid w:val="00944AD2"/>
    <w:rsid w:val="00944F04"/>
    <w:rsid w:val="00945244"/>
    <w:rsid w:val="00945C0D"/>
    <w:rsid w:val="00946AFA"/>
    <w:rsid w:val="00946D00"/>
    <w:rsid w:val="009508E3"/>
    <w:rsid w:val="00950CA7"/>
    <w:rsid w:val="009515E0"/>
    <w:rsid w:val="009546CB"/>
    <w:rsid w:val="00957807"/>
    <w:rsid w:val="00957952"/>
    <w:rsid w:val="0096210D"/>
    <w:rsid w:val="00964813"/>
    <w:rsid w:val="0097096B"/>
    <w:rsid w:val="009729B9"/>
    <w:rsid w:val="00975382"/>
    <w:rsid w:val="00975E7A"/>
    <w:rsid w:val="00975F8D"/>
    <w:rsid w:val="009765FA"/>
    <w:rsid w:val="00977111"/>
    <w:rsid w:val="0098052F"/>
    <w:rsid w:val="00980863"/>
    <w:rsid w:val="009822EF"/>
    <w:rsid w:val="009849EA"/>
    <w:rsid w:val="00984A91"/>
    <w:rsid w:val="00985800"/>
    <w:rsid w:val="00985AB6"/>
    <w:rsid w:val="00990552"/>
    <w:rsid w:val="009919B4"/>
    <w:rsid w:val="00992C10"/>
    <w:rsid w:val="009953C1"/>
    <w:rsid w:val="00996DA1"/>
    <w:rsid w:val="009973F9"/>
    <w:rsid w:val="009A0188"/>
    <w:rsid w:val="009A0513"/>
    <w:rsid w:val="009A2222"/>
    <w:rsid w:val="009A2C26"/>
    <w:rsid w:val="009A51BC"/>
    <w:rsid w:val="009A5E94"/>
    <w:rsid w:val="009A65BF"/>
    <w:rsid w:val="009A7E5F"/>
    <w:rsid w:val="009B0671"/>
    <w:rsid w:val="009B233E"/>
    <w:rsid w:val="009B2D88"/>
    <w:rsid w:val="009B628F"/>
    <w:rsid w:val="009B6B99"/>
    <w:rsid w:val="009B71DC"/>
    <w:rsid w:val="009B798E"/>
    <w:rsid w:val="009C17C1"/>
    <w:rsid w:val="009C230B"/>
    <w:rsid w:val="009C43C7"/>
    <w:rsid w:val="009C6D8A"/>
    <w:rsid w:val="009D380C"/>
    <w:rsid w:val="009D4DD0"/>
    <w:rsid w:val="009D50AD"/>
    <w:rsid w:val="009D5400"/>
    <w:rsid w:val="009D6647"/>
    <w:rsid w:val="009D6E14"/>
    <w:rsid w:val="009D719A"/>
    <w:rsid w:val="009D7989"/>
    <w:rsid w:val="009E04DC"/>
    <w:rsid w:val="009E0C5A"/>
    <w:rsid w:val="009E1DDB"/>
    <w:rsid w:val="009E370F"/>
    <w:rsid w:val="009E647A"/>
    <w:rsid w:val="009F0EB8"/>
    <w:rsid w:val="009F1518"/>
    <w:rsid w:val="009F2334"/>
    <w:rsid w:val="009F2ABC"/>
    <w:rsid w:val="009F2D43"/>
    <w:rsid w:val="009F41E2"/>
    <w:rsid w:val="009F4368"/>
    <w:rsid w:val="009F5EE0"/>
    <w:rsid w:val="009F7522"/>
    <w:rsid w:val="009F77E7"/>
    <w:rsid w:val="00A00068"/>
    <w:rsid w:val="00A01BFA"/>
    <w:rsid w:val="00A02119"/>
    <w:rsid w:val="00A02E7D"/>
    <w:rsid w:val="00A03BFE"/>
    <w:rsid w:val="00A05543"/>
    <w:rsid w:val="00A079BB"/>
    <w:rsid w:val="00A10B57"/>
    <w:rsid w:val="00A11591"/>
    <w:rsid w:val="00A12D74"/>
    <w:rsid w:val="00A14D8D"/>
    <w:rsid w:val="00A14FE4"/>
    <w:rsid w:val="00A1668C"/>
    <w:rsid w:val="00A21AE7"/>
    <w:rsid w:val="00A21B45"/>
    <w:rsid w:val="00A21CFF"/>
    <w:rsid w:val="00A23108"/>
    <w:rsid w:val="00A2421A"/>
    <w:rsid w:val="00A246F2"/>
    <w:rsid w:val="00A24B70"/>
    <w:rsid w:val="00A24BFD"/>
    <w:rsid w:val="00A2542C"/>
    <w:rsid w:val="00A27996"/>
    <w:rsid w:val="00A30C82"/>
    <w:rsid w:val="00A3261B"/>
    <w:rsid w:val="00A33AA9"/>
    <w:rsid w:val="00A35A1D"/>
    <w:rsid w:val="00A36A42"/>
    <w:rsid w:val="00A409DE"/>
    <w:rsid w:val="00A42263"/>
    <w:rsid w:val="00A46269"/>
    <w:rsid w:val="00A4643A"/>
    <w:rsid w:val="00A5221D"/>
    <w:rsid w:val="00A52FD8"/>
    <w:rsid w:val="00A538C6"/>
    <w:rsid w:val="00A53C95"/>
    <w:rsid w:val="00A54211"/>
    <w:rsid w:val="00A54640"/>
    <w:rsid w:val="00A5658D"/>
    <w:rsid w:val="00A60DE4"/>
    <w:rsid w:val="00A60EF5"/>
    <w:rsid w:val="00A62E0B"/>
    <w:rsid w:val="00A6378D"/>
    <w:rsid w:val="00A65F9F"/>
    <w:rsid w:val="00A66919"/>
    <w:rsid w:val="00A71948"/>
    <w:rsid w:val="00A72F8E"/>
    <w:rsid w:val="00A74093"/>
    <w:rsid w:val="00A76757"/>
    <w:rsid w:val="00A76A3C"/>
    <w:rsid w:val="00A80FCB"/>
    <w:rsid w:val="00A817A4"/>
    <w:rsid w:val="00A82A79"/>
    <w:rsid w:val="00A837F1"/>
    <w:rsid w:val="00A83FC3"/>
    <w:rsid w:val="00A84656"/>
    <w:rsid w:val="00A8581C"/>
    <w:rsid w:val="00A868E9"/>
    <w:rsid w:val="00A90558"/>
    <w:rsid w:val="00A90C13"/>
    <w:rsid w:val="00A95CA6"/>
    <w:rsid w:val="00AA0A82"/>
    <w:rsid w:val="00AA1329"/>
    <w:rsid w:val="00AA1D06"/>
    <w:rsid w:val="00AA1ECE"/>
    <w:rsid w:val="00AA1FDC"/>
    <w:rsid w:val="00AA29DB"/>
    <w:rsid w:val="00AA2C68"/>
    <w:rsid w:val="00AA338A"/>
    <w:rsid w:val="00AA34B4"/>
    <w:rsid w:val="00AA391B"/>
    <w:rsid w:val="00AA3B49"/>
    <w:rsid w:val="00AA3D78"/>
    <w:rsid w:val="00AA60F9"/>
    <w:rsid w:val="00AA6829"/>
    <w:rsid w:val="00AA6CA0"/>
    <w:rsid w:val="00AA7773"/>
    <w:rsid w:val="00AB00EB"/>
    <w:rsid w:val="00AB1ACA"/>
    <w:rsid w:val="00AB27E6"/>
    <w:rsid w:val="00AB4364"/>
    <w:rsid w:val="00AB4E2A"/>
    <w:rsid w:val="00AB5479"/>
    <w:rsid w:val="00AB677D"/>
    <w:rsid w:val="00AB7444"/>
    <w:rsid w:val="00AC00F8"/>
    <w:rsid w:val="00AC0C65"/>
    <w:rsid w:val="00AC0FB5"/>
    <w:rsid w:val="00AC1E96"/>
    <w:rsid w:val="00AC2A14"/>
    <w:rsid w:val="00AC3231"/>
    <w:rsid w:val="00AC4A0F"/>
    <w:rsid w:val="00AC5695"/>
    <w:rsid w:val="00AC5A5F"/>
    <w:rsid w:val="00AC6EF4"/>
    <w:rsid w:val="00AC7AD7"/>
    <w:rsid w:val="00AD106A"/>
    <w:rsid w:val="00AD1304"/>
    <w:rsid w:val="00AD3D93"/>
    <w:rsid w:val="00AD41DA"/>
    <w:rsid w:val="00AD43E0"/>
    <w:rsid w:val="00AD5938"/>
    <w:rsid w:val="00AD5946"/>
    <w:rsid w:val="00AD68D9"/>
    <w:rsid w:val="00AE7793"/>
    <w:rsid w:val="00AE7BB9"/>
    <w:rsid w:val="00AF01BC"/>
    <w:rsid w:val="00AF1847"/>
    <w:rsid w:val="00AF30E3"/>
    <w:rsid w:val="00AF5337"/>
    <w:rsid w:val="00AF540C"/>
    <w:rsid w:val="00AF5644"/>
    <w:rsid w:val="00AF69B2"/>
    <w:rsid w:val="00B00579"/>
    <w:rsid w:val="00B01F4B"/>
    <w:rsid w:val="00B02B9B"/>
    <w:rsid w:val="00B05C21"/>
    <w:rsid w:val="00B073FD"/>
    <w:rsid w:val="00B076E8"/>
    <w:rsid w:val="00B07B8C"/>
    <w:rsid w:val="00B11051"/>
    <w:rsid w:val="00B1112B"/>
    <w:rsid w:val="00B12119"/>
    <w:rsid w:val="00B15EBA"/>
    <w:rsid w:val="00B16B87"/>
    <w:rsid w:val="00B2031B"/>
    <w:rsid w:val="00B20EB7"/>
    <w:rsid w:val="00B21A2F"/>
    <w:rsid w:val="00B223EE"/>
    <w:rsid w:val="00B22827"/>
    <w:rsid w:val="00B2310F"/>
    <w:rsid w:val="00B23297"/>
    <w:rsid w:val="00B26EB6"/>
    <w:rsid w:val="00B30635"/>
    <w:rsid w:val="00B33B0D"/>
    <w:rsid w:val="00B33DC1"/>
    <w:rsid w:val="00B3492E"/>
    <w:rsid w:val="00B360EF"/>
    <w:rsid w:val="00B364E7"/>
    <w:rsid w:val="00B37044"/>
    <w:rsid w:val="00B40892"/>
    <w:rsid w:val="00B42D5B"/>
    <w:rsid w:val="00B4311D"/>
    <w:rsid w:val="00B43D7A"/>
    <w:rsid w:val="00B45665"/>
    <w:rsid w:val="00B45717"/>
    <w:rsid w:val="00B45A0B"/>
    <w:rsid w:val="00B46A97"/>
    <w:rsid w:val="00B512D0"/>
    <w:rsid w:val="00B51388"/>
    <w:rsid w:val="00B51BAC"/>
    <w:rsid w:val="00B52F6B"/>
    <w:rsid w:val="00B54E05"/>
    <w:rsid w:val="00B55A2B"/>
    <w:rsid w:val="00B6006A"/>
    <w:rsid w:val="00B61880"/>
    <w:rsid w:val="00B61A6D"/>
    <w:rsid w:val="00B64CD4"/>
    <w:rsid w:val="00B663B6"/>
    <w:rsid w:val="00B6734D"/>
    <w:rsid w:val="00B674C4"/>
    <w:rsid w:val="00B70F4F"/>
    <w:rsid w:val="00B72816"/>
    <w:rsid w:val="00B732CE"/>
    <w:rsid w:val="00B736D9"/>
    <w:rsid w:val="00B74442"/>
    <w:rsid w:val="00B74E1C"/>
    <w:rsid w:val="00B758B7"/>
    <w:rsid w:val="00B775CB"/>
    <w:rsid w:val="00B77619"/>
    <w:rsid w:val="00B77ED1"/>
    <w:rsid w:val="00B80D6E"/>
    <w:rsid w:val="00B814D4"/>
    <w:rsid w:val="00B82883"/>
    <w:rsid w:val="00B84845"/>
    <w:rsid w:val="00B848D8"/>
    <w:rsid w:val="00B84AB5"/>
    <w:rsid w:val="00B86610"/>
    <w:rsid w:val="00B86F09"/>
    <w:rsid w:val="00B8712C"/>
    <w:rsid w:val="00B873E2"/>
    <w:rsid w:val="00B87804"/>
    <w:rsid w:val="00B9123A"/>
    <w:rsid w:val="00B92458"/>
    <w:rsid w:val="00B933D2"/>
    <w:rsid w:val="00BA1A2B"/>
    <w:rsid w:val="00BA2A30"/>
    <w:rsid w:val="00BA30B2"/>
    <w:rsid w:val="00BA31C9"/>
    <w:rsid w:val="00BA33E5"/>
    <w:rsid w:val="00BA52DA"/>
    <w:rsid w:val="00BA7790"/>
    <w:rsid w:val="00BB0FED"/>
    <w:rsid w:val="00BB1887"/>
    <w:rsid w:val="00BB2F4B"/>
    <w:rsid w:val="00BB37D1"/>
    <w:rsid w:val="00BB5D7F"/>
    <w:rsid w:val="00BB6B01"/>
    <w:rsid w:val="00BB7C28"/>
    <w:rsid w:val="00BC2274"/>
    <w:rsid w:val="00BC3FA3"/>
    <w:rsid w:val="00BC4571"/>
    <w:rsid w:val="00BC4E4F"/>
    <w:rsid w:val="00BC5927"/>
    <w:rsid w:val="00BC5FAB"/>
    <w:rsid w:val="00BC6437"/>
    <w:rsid w:val="00BC696B"/>
    <w:rsid w:val="00BC7437"/>
    <w:rsid w:val="00BC7F04"/>
    <w:rsid w:val="00BD01D4"/>
    <w:rsid w:val="00BD1575"/>
    <w:rsid w:val="00BD1CAE"/>
    <w:rsid w:val="00BD3E1D"/>
    <w:rsid w:val="00BD3E79"/>
    <w:rsid w:val="00BD6AF8"/>
    <w:rsid w:val="00BD7972"/>
    <w:rsid w:val="00BD7DBB"/>
    <w:rsid w:val="00BE0CDE"/>
    <w:rsid w:val="00BE1E70"/>
    <w:rsid w:val="00BE2224"/>
    <w:rsid w:val="00BE244B"/>
    <w:rsid w:val="00BE4959"/>
    <w:rsid w:val="00BE57BC"/>
    <w:rsid w:val="00BE6EFC"/>
    <w:rsid w:val="00BE76A0"/>
    <w:rsid w:val="00BF015F"/>
    <w:rsid w:val="00BF0352"/>
    <w:rsid w:val="00BF03DD"/>
    <w:rsid w:val="00BF26E1"/>
    <w:rsid w:val="00BF3C1C"/>
    <w:rsid w:val="00BF42F7"/>
    <w:rsid w:val="00BF5AAB"/>
    <w:rsid w:val="00BF6503"/>
    <w:rsid w:val="00C00AB1"/>
    <w:rsid w:val="00C025FE"/>
    <w:rsid w:val="00C109B7"/>
    <w:rsid w:val="00C1261F"/>
    <w:rsid w:val="00C13D43"/>
    <w:rsid w:val="00C15FB9"/>
    <w:rsid w:val="00C17206"/>
    <w:rsid w:val="00C17CFE"/>
    <w:rsid w:val="00C245B8"/>
    <w:rsid w:val="00C24A80"/>
    <w:rsid w:val="00C25709"/>
    <w:rsid w:val="00C275CF"/>
    <w:rsid w:val="00C323B5"/>
    <w:rsid w:val="00C325D0"/>
    <w:rsid w:val="00C32B63"/>
    <w:rsid w:val="00C32DE9"/>
    <w:rsid w:val="00C355BE"/>
    <w:rsid w:val="00C365E8"/>
    <w:rsid w:val="00C365FE"/>
    <w:rsid w:val="00C40997"/>
    <w:rsid w:val="00C416A3"/>
    <w:rsid w:val="00C436FE"/>
    <w:rsid w:val="00C43F45"/>
    <w:rsid w:val="00C44436"/>
    <w:rsid w:val="00C462B2"/>
    <w:rsid w:val="00C4755C"/>
    <w:rsid w:val="00C51E1C"/>
    <w:rsid w:val="00C52E27"/>
    <w:rsid w:val="00C52F0C"/>
    <w:rsid w:val="00C54A1B"/>
    <w:rsid w:val="00C56C9E"/>
    <w:rsid w:val="00C570F8"/>
    <w:rsid w:val="00C61677"/>
    <w:rsid w:val="00C64337"/>
    <w:rsid w:val="00C647B3"/>
    <w:rsid w:val="00C6521C"/>
    <w:rsid w:val="00C7100D"/>
    <w:rsid w:val="00C718F0"/>
    <w:rsid w:val="00C73EEA"/>
    <w:rsid w:val="00C740E7"/>
    <w:rsid w:val="00C742B8"/>
    <w:rsid w:val="00C75162"/>
    <w:rsid w:val="00C75263"/>
    <w:rsid w:val="00C75568"/>
    <w:rsid w:val="00C75EEE"/>
    <w:rsid w:val="00C7614E"/>
    <w:rsid w:val="00C77D27"/>
    <w:rsid w:val="00C80B7D"/>
    <w:rsid w:val="00C81351"/>
    <w:rsid w:val="00C81733"/>
    <w:rsid w:val="00C838EE"/>
    <w:rsid w:val="00C83BD7"/>
    <w:rsid w:val="00C86256"/>
    <w:rsid w:val="00C86AA8"/>
    <w:rsid w:val="00C87514"/>
    <w:rsid w:val="00C90CCA"/>
    <w:rsid w:val="00C91984"/>
    <w:rsid w:val="00C9305F"/>
    <w:rsid w:val="00C935AF"/>
    <w:rsid w:val="00C93FF9"/>
    <w:rsid w:val="00C947BC"/>
    <w:rsid w:val="00C952B8"/>
    <w:rsid w:val="00CA0A3C"/>
    <w:rsid w:val="00CA1436"/>
    <w:rsid w:val="00CA37D5"/>
    <w:rsid w:val="00CA3FC9"/>
    <w:rsid w:val="00CA6850"/>
    <w:rsid w:val="00CA6B96"/>
    <w:rsid w:val="00CA6C6E"/>
    <w:rsid w:val="00CB09BA"/>
    <w:rsid w:val="00CB1189"/>
    <w:rsid w:val="00CB1AC0"/>
    <w:rsid w:val="00CB234E"/>
    <w:rsid w:val="00CB2A82"/>
    <w:rsid w:val="00CB444F"/>
    <w:rsid w:val="00CB5187"/>
    <w:rsid w:val="00CB5C75"/>
    <w:rsid w:val="00CC0E10"/>
    <w:rsid w:val="00CC2C65"/>
    <w:rsid w:val="00CC37D0"/>
    <w:rsid w:val="00CC6405"/>
    <w:rsid w:val="00CC6943"/>
    <w:rsid w:val="00CD07A7"/>
    <w:rsid w:val="00CD0EA9"/>
    <w:rsid w:val="00CD2E84"/>
    <w:rsid w:val="00CD3D19"/>
    <w:rsid w:val="00CD4079"/>
    <w:rsid w:val="00CD6201"/>
    <w:rsid w:val="00CD62CF"/>
    <w:rsid w:val="00CD778B"/>
    <w:rsid w:val="00CE2AC5"/>
    <w:rsid w:val="00CE3231"/>
    <w:rsid w:val="00CE38CF"/>
    <w:rsid w:val="00CE39E3"/>
    <w:rsid w:val="00CE3D84"/>
    <w:rsid w:val="00CE550D"/>
    <w:rsid w:val="00CF64CD"/>
    <w:rsid w:val="00CF69C7"/>
    <w:rsid w:val="00CF714E"/>
    <w:rsid w:val="00D00079"/>
    <w:rsid w:val="00D01FC6"/>
    <w:rsid w:val="00D02019"/>
    <w:rsid w:val="00D0257A"/>
    <w:rsid w:val="00D03648"/>
    <w:rsid w:val="00D0411F"/>
    <w:rsid w:val="00D04B16"/>
    <w:rsid w:val="00D0532B"/>
    <w:rsid w:val="00D06E3D"/>
    <w:rsid w:val="00D147EA"/>
    <w:rsid w:val="00D158DD"/>
    <w:rsid w:val="00D15E46"/>
    <w:rsid w:val="00D169F4"/>
    <w:rsid w:val="00D1716F"/>
    <w:rsid w:val="00D17743"/>
    <w:rsid w:val="00D2121A"/>
    <w:rsid w:val="00D21502"/>
    <w:rsid w:val="00D2757E"/>
    <w:rsid w:val="00D304AD"/>
    <w:rsid w:val="00D30DDC"/>
    <w:rsid w:val="00D3559D"/>
    <w:rsid w:val="00D35DD4"/>
    <w:rsid w:val="00D4126D"/>
    <w:rsid w:val="00D45CB0"/>
    <w:rsid w:val="00D47C8B"/>
    <w:rsid w:val="00D51770"/>
    <w:rsid w:val="00D52B47"/>
    <w:rsid w:val="00D54B23"/>
    <w:rsid w:val="00D56230"/>
    <w:rsid w:val="00D56B95"/>
    <w:rsid w:val="00D579DF"/>
    <w:rsid w:val="00D620CF"/>
    <w:rsid w:val="00D6236F"/>
    <w:rsid w:val="00D642D2"/>
    <w:rsid w:val="00D657C8"/>
    <w:rsid w:val="00D71C39"/>
    <w:rsid w:val="00D73A4E"/>
    <w:rsid w:val="00D760E8"/>
    <w:rsid w:val="00D76EE8"/>
    <w:rsid w:val="00D77969"/>
    <w:rsid w:val="00D80D28"/>
    <w:rsid w:val="00D81751"/>
    <w:rsid w:val="00D81C0A"/>
    <w:rsid w:val="00D81F82"/>
    <w:rsid w:val="00D82EAB"/>
    <w:rsid w:val="00D8572D"/>
    <w:rsid w:val="00D86E7D"/>
    <w:rsid w:val="00D93BF9"/>
    <w:rsid w:val="00D93E19"/>
    <w:rsid w:val="00D9528B"/>
    <w:rsid w:val="00D976AE"/>
    <w:rsid w:val="00DA05BD"/>
    <w:rsid w:val="00DA0B78"/>
    <w:rsid w:val="00DA0CB8"/>
    <w:rsid w:val="00DA4B0D"/>
    <w:rsid w:val="00DA4D10"/>
    <w:rsid w:val="00DA4F2F"/>
    <w:rsid w:val="00DA578B"/>
    <w:rsid w:val="00DA6514"/>
    <w:rsid w:val="00DB132F"/>
    <w:rsid w:val="00DB2C1C"/>
    <w:rsid w:val="00DB2EA2"/>
    <w:rsid w:val="00DB787C"/>
    <w:rsid w:val="00DC04CB"/>
    <w:rsid w:val="00DC21C7"/>
    <w:rsid w:val="00DC2B36"/>
    <w:rsid w:val="00DC3774"/>
    <w:rsid w:val="00DC5D3D"/>
    <w:rsid w:val="00DC6B72"/>
    <w:rsid w:val="00DC6E7C"/>
    <w:rsid w:val="00DC78FA"/>
    <w:rsid w:val="00DD0876"/>
    <w:rsid w:val="00DD0B10"/>
    <w:rsid w:val="00DD1AAC"/>
    <w:rsid w:val="00DD1D18"/>
    <w:rsid w:val="00DD2257"/>
    <w:rsid w:val="00DD2C0E"/>
    <w:rsid w:val="00DD482B"/>
    <w:rsid w:val="00DD4BBC"/>
    <w:rsid w:val="00DE00E6"/>
    <w:rsid w:val="00DE0C28"/>
    <w:rsid w:val="00DE14BD"/>
    <w:rsid w:val="00DE23DC"/>
    <w:rsid w:val="00DE43FD"/>
    <w:rsid w:val="00DE5816"/>
    <w:rsid w:val="00DE6AEA"/>
    <w:rsid w:val="00DE7184"/>
    <w:rsid w:val="00DE73E9"/>
    <w:rsid w:val="00DF19FC"/>
    <w:rsid w:val="00DF1D84"/>
    <w:rsid w:val="00DF2494"/>
    <w:rsid w:val="00DF280E"/>
    <w:rsid w:val="00DF3F99"/>
    <w:rsid w:val="00DF4769"/>
    <w:rsid w:val="00DF482E"/>
    <w:rsid w:val="00DF6DBF"/>
    <w:rsid w:val="00E00A10"/>
    <w:rsid w:val="00E026C3"/>
    <w:rsid w:val="00E03F06"/>
    <w:rsid w:val="00E0557D"/>
    <w:rsid w:val="00E0587A"/>
    <w:rsid w:val="00E065BA"/>
    <w:rsid w:val="00E07CF9"/>
    <w:rsid w:val="00E10330"/>
    <w:rsid w:val="00E1448F"/>
    <w:rsid w:val="00E155EA"/>
    <w:rsid w:val="00E15EEF"/>
    <w:rsid w:val="00E214AF"/>
    <w:rsid w:val="00E220F7"/>
    <w:rsid w:val="00E2276B"/>
    <w:rsid w:val="00E23DCB"/>
    <w:rsid w:val="00E243F4"/>
    <w:rsid w:val="00E2537C"/>
    <w:rsid w:val="00E2601A"/>
    <w:rsid w:val="00E26C4B"/>
    <w:rsid w:val="00E274FA"/>
    <w:rsid w:val="00E27BEF"/>
    <w:rsid w:val="00E31BA4"/>
    <w:rsid w:val="00E33607"/>
    <w:rsid w:val="00E34C44"/>
    <w:rsid w:val="00E35895"/>
    <w:rsid w:val="00E36829"/>
    <w:rsid w:val="00E37922"/>
    <w:rsid w:val="00E42C50"/>
    <w:rsid w:val="00E433E9"/>
    <w:rsid w:val="00E433FD"/>
    <w:rsid w:val="00E46C48"/>
    <w:rsid w:val="00E5020C"/>
    <w:rsid w:val="00E5166A"/>
    <w:rsid w:val="00E51BE2"/>
    <w:rsid w:val="00E530DF"/>
    <w:rsid w:val="00E5350B"/>
    <w:rsid w:val="00E54A8E"/>
    <w:rsid w:val="00E553E8"/>
    <w:rsid w:val="00E56AD7"/>
    <w:rsid w:val="00E56DC3"/>
    <w:rsid w:val="00E64470"/>
    <w:rsid w:val="00E6597F"/>
    <w:rsid w:val="00E65D9B"/>
    <w:rsid w:val="00E6737F"/>
    <w:rsid w:val="00E67C73"/>
    <w:rsid w:val="00E7069E"/>
    <w:rsid w:val="00E70EC3"/>
    <w:rsid w:val="00E71E51"/>
    <w:rsid w:val="00E73CAA"/>
    <w:rsid w:val="00E74384"/>
    <w:rsid w:val="00E8106E"/>
    <w:rsid w:val="00E815A8"/>
    <w:rsid w:val="00E81C3D"/>
    <w:rsid w:val="00E83AFF"/>
    <w:rsid w:val="00E83E02"/>
    <w:rsid w:val="00E83E3E"/>
    <w:rsid w:val="00E86385"/>
    <w:rsid w:val="00E9068C"/>
    <w:rsid w:val="00E909F3"/>
    <w:rsid w:val="00E953EE"/>
    <w:rsid w:val="00E955A3"/>
    <w:rsid w:val="00EA1CDC"/>
    <w:rsid w:val="00EA37D1"/>
    <w:rsid w:val="00EA4429"/>
    <w:rsid w:val="00EA78C5"/>
    <w:rsid w:val="00EB1F5E"/>
    <w:rsid w:val="00EB1F7A"/>
    <w:rsid w:val="00EB25E4"/>
    <w:rsid w:val="00EB6DF6"/>
    <w:rsid w:val="00EB72C3"/>
    <w:rsid w:val="00EB7DF1"/>
    <w:rsid w:val="00EC1C73"/>
    <w:rsid w:val="00EC232E"/>
    <w:rsid w:val="00EC2858"/>
    <w:rsid w:val="00EC64F1"/>
    <w:rsid w:val="00EC653C"/>
    <w:rsid w:val="00EC7A90"/>
    <w:rsid w:val="00ED0827"/>
    <w:rsid w:val="00ED0E72"/>
    <w:rsid w:val="00ED1BE5"/>
    <w:rsid w:val="00ED2699"/>
    <w:rsid w:val="00ED2B9A"/>
    <w:rsid w:val="00ED4B10"/>
    <w:rsid w:val="00ED624E"/>
    <w:rsid w:val="00ED70B8"/>
    <w:rsid w:val="00ED7179"/>
    <w:rsid w:val="00EE021E"/>
    <w:rsid w:val="00EE0FBE"/>
    <w:rsid w:val="00EE11F2"/>
    <w:rsid w:val="00EE2369"/>
    <w:rsid w:val="00EE2BE4"/>
    <w:rsid w:val="00EE49A4"/>
    <w:rsid w:val="00EE4CA2"/>
    <w:rsid w:val="00EE60BB"/>
    <w:rsid w:val="00EE7660"/>
    <w:rsid w:val="00EE782A"/>
    <w:rsid w:val="00EF1862"/>
    <w:rsid w:val="00EF1CC4"/>
    <w:rsid w:val="00EF38A7"/>
    <w:rsid w:val="00EF4B63"/>
    <w:rsid w:val="00EF7CDF"/>
    <w:rsid w:val="00F02767"/>
    <w:rsid w:val="00F02BA6"/>
    <w:rsid w:val="00F02DE2"/>
    <w:rsid w:val="00F0333D"/>
    <w:rsid w:val="00F03506"/>
    <w:rsid w:val="00F03961"/>
    <w:rsid w:val="00F046F1"/>
    <w:rsid w:val="00F05458"/>
    <w:rsid w:val="00F112F2"/>
    <w:rsid w:val="00F12464"/>
    <w:rsid w:val="00F1302B"/>
    <w:rsid w:val="00F140AF"/>
    <w:rsid w:val="00F149DD"/>
    <w:rsid w:val="00F14D94"/>
    <w:rsid w:val="00F16E9E"/>
    <w:rsid w:val="00F17C2C"/>
    <w:rsid w:val="00F20ADD"/>
    <w:rsid w:val="00F2361E"/>
    <w:rsid w:val="00F25ED7"/>
    <w:rsid w:val="00F308F2"/>
    <w:rsid w:val="00F323C1"/>
    <w:rsid w:val="00F326F2"/>
    <w:rsid w:val="00F32BC3"/>
    <w:rsid w:val="00F33E0F"/>
    <w:rsid w:val="00F35640"/>
    <w:rsid w:val="00F379E3"/>
    <w:rsid w:val="00F41853"/>
    <w:rsid w:val="00F419C9"/>
    <w:rsid w:val="00F42E87"/>
    <w:rsid w:val="00F45DA3"/>
    <w:rsid w:val="00F46AD9"/>
    <w:rsid w:val="00F46F5D"/>
    <w:rsid w:val="00F510D2"/>
    <w:rsid w:val="00F5332F"/>
    <w:rsid w:val="00F53D8D"/>
    <w:rsid w:val="00F53F08"/>
    <w:rsid w:val="00F55652"/>
    <w:rsid w:val="00F5657D"/>
    <w:rsid w:val="00F60255"/>
    <w:rsid w:val="00F621E0"/>
    <w:rsid w:val="00F628BB"/>
    <w:rsid w:val="00F62A6F"/>
    <w:rsid w:val="00F65370"/>
    <w:rsid w:val="00F70174"/>
    <w:rsid w:val="00F7182D"/>
    <w:rsid w:val="00F73402"/>
    <w:rsid w:val="00F73D23"/>
    <w:rsid w:val="00F745F8"/>
    <w:rsid w:val="00F74F3C"/>
    <w:rsid w:val="00F7501F"/>
    <w:rsid w:val="00F76E84"/>
    <w:rsid w:val="00F8060A"/>
    <w:rsid w:val="00F8240D"/>
    <w:rsid w:val="00F83440"/>
    <w:rsid w:val="00F84DB7"/>
    <w:rsid w:val="00F85892"/>
    <w:rsid w:val="00F8752F"/>
    <w:rsid w:val="00F925FB"/>
    <w:rsid w:val="00F9380C"/>
    <w:rsid w:val="00F93D4F"/>
    <w:rsid w:val="00F97A5D"/>
    <w:rsid w:val="00FA1C69"/>
    <w:rsid w:val="00FA2871"/>
    <w:rsid w:val="00FA3AD1"/>
    <w:rsid w:val="00FA6090"/>
    <w:rsid w:val="00FA642E"/>
    <w:rsid w:val="00FA6442"/>
    <w:rsid w:val="00FB162F"/>
    <w:rsid w:val="00FB1E44"/>
    <w:rsid w:val="00FB6DC5"/>
    <w:rsid w:val="00FB6ED2"/>
    <w:rsid w:val="00FB7950"/>
    <w:rsid w:val="00FC0B64"/>
    <w:rsid w:val="00FC3555"/>
    <w:rsid w:val="00FC5725"/>
    <w:rsid w:val="00FC5D53"/>
    <w:rsid w:val="00FD0D3F"/>
    <w:rsid w:val="00FD294C"/>
    <w:rsid w:val="00FD2C03"/>
    <w:rsid w:val="00FD391F"/>
    <w:rsid w:val="00FD4E01"/>
    <w:rsid w:val="00FD4FE7"/>
    <w:rsid w:val="00FD72D2"/>
    <w:rsid w:val="00FE0353"/>
    <w:rsid w:val="00FE05DB"/>
    <w:rsid w:val="00FE0986"/>
    <w:rsid w:val="00FE327B"/>
    <w:rsid w:val="00FE375C"/>
    <w:rsid w:val="00FE45CC"/>
    <w:rsid w:val="00FE5E95"/>
    <w:rsid w:val="00FE615C"/>
    <w:rsid w:val="00FE7512"/>
    <w:rsid w:val="00FE7FDF"/>
    <w:rsid w:val="00FF02C3"/>
    <w:rsid w:val="00FF189B"/>
    <w:rsid w:val="00FF4908"/>
    <w:rsid w:val="00FF72DE"/>
    <w:rsid w:val="00FF7A05"/>
    <w:rsid w:val="00FF7CC6"/>
    <w:rsid w:val="666CA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7E7D"/>
  <w15:chartTrackingRefBased/>
  <w15:docId w15:val="{2C975ED5-6887-441F-8F0C-EB67539B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0A"/>
  </w:style>
  <w:style w:type="paragraph" w:styleId="Footer">
    <w:name w:val="footer"/>
    <w:basedOn w:val="Normal"/>
    <w:link w:val="FooterChar"/>
    <w:uiPriority w:val="99"/>
    <w:unhideWhenUsed/>
    <w:rsid w:val="005E3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0A"/>
  </w:style>
  <w:style w:type="table" w:styleId="TableGrid">
    <w:name w:val="Table Grid"/>
    <w:basedOn w:val="TableNormal"/>
    <w:uiPriority w:val="39"/>
    <w:rsid w:val="005E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AB1"/>
    <w:pPr>
      <w:ind w:left="720"/>
      <w:contextualSpacing/>
    </w:pPr>
  </w:style>
  <w:style w:type="paragraph" w:styleId="Title">
    <w:name w:val="Title"/>
    <w:basedOn w:val="Normal"/>
    <w:next w:val="Subtitle"/>
    <w:link w:val="TitleChar"/>
    <w:qFormat/>
    <w:rsid w:val="00C00AB1"/>
    <w:pPr>
      <w:spacing w:after="0" w:line="240" w:lineRule="auto"/>
      <w:jc w:val="center"/>
    </w:pPr>
    <w:rPr>
      <w:rFonts w:ascii="Times New Roman" w:eastAsia="Times New Roman" w:hAnsi="Times New Roman" w:cs="Times New Roman"/>
      <w:b/>
      <w:kern w:val="1"/>
      <w:sz w:val="20"/>
      <w:szCs w:val="20"/>
      <w:u w:val="single"/>
      <w:lang w:eastAsia="ar-SA"/>
    </w:rPr>
  </w:style>
  <w:style w:type="character" w:customStyle="1" w:styleId="TitleChar">
    <w:name w:val="Title Char"/>
    <w:basedOn w:val="DefaultParagraphFont"/>
    <w:link w:val="Title"/>
    <w:rsid w:val="00C00AB1"/>
    <w:rPr>
      <w:rFonts w:ascii="Times New Roman" w:eastAsia="Times New Roman" w:hAnsi="Times New Roman" w:cs="Times New Roman"/>
      <w:b/>
      <w:kern w:val="1"/>
      <w:sz w:val="20"/>
      <w:szCs w:val="20"/>
      <w:u w:val="single"/>
      <w:lang w:eastAsia="ar-SA"/>
    </w:rPr>
  </w:style>
  <w:style w:type="paragraph" w:styleId="Subtitle">
    <w:name w:val="Subtitle"/>
    <w:basedOn w:val="Normal"/>
    <w:next w:val="Normal"/>
    <w:link w:val="SubtitleChar"/>
    <w:uiPriority w:val="11"/>
    <w:qFormat/>
    <w:rsid w:val="00C00A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AB1"/>
    <w:rPr>
      <w:rFonts w:eastAsiaTheme="minorEastAsia"/>
      <w:color w:val="5A5A5A" w:themeColor="text1" w:themeTint="A5"/>
      <w:spacing w:val="15"/>
    </w:rPr>
  </w:style>
  <w:style w:type="paragraph" w:styleId="NormalWeb">
    <w:name w:val="Normal (Web)"/>
    <w:basedOn w:val="Normal"/>
    <w:uiPriority w:val="99"/>
    <w:semiHidden/>
    <w:unhideWhenUsed/>
    <w:rsid w:val="003F2AAB"/>
    <w:pPr>
      <w:spacing w:after="0" w:line="240" w:lineRule="auto"/>
    </w:pPr>
    <w:rPr>
      <w:rFonts w:ascii="Times New Roman" w:hAnsi="Times New Roman" w:cs="Times New Roman"/>
      <w:sz w:val="24"/>
      <w:szCs w:val="24"/>
      <w:lang w:eastAsia="en-GB"/>
    </w:rPr>
  </w:style>
  <w:style w:type="character" w:styleId="Hyperlink">
    <w:name w:val="Hyperlink"/>
    <w:rsid w:val="00F17C2C"/>
    <w:rPr>
      <w:color w:val="0563C1"/>
      <w:u w:val="single"/>
    </w:rPr>
  </w:style>
  <w:style w:type="paragraph" w:customStyle="1" w:styleId="xmsonormal">
    <w:name w:val="x_msonormal"/>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67B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215">
      <w:bodyDiv w:val="1"/>
      <w:marLeft w:val="0"/>
      <w:marRight w:val="0"/>
      <w:marTop w:val="0"/>
      <w:marBottom w:val="0"/>
      <w:divBdr>
        <w:top w:val="none" w:sz="0" w:space="0" w:color="auto"/>
        <w:left w:val="none" w:sz="0" w:space="0" w:color="auto"/>
        <w:bottom w:val="none" w:sz="0" w:space="0" w:color="auto"/>
        <w:right w:val="none" w:sz="0" w:space="0" w:color="auto"/>
      </w:divBdr>
    </w:div>
    <w:div w:id="181751166">
      <w:bodyDiv w:val="1"/>
      <w:marLeft w:val="0"/>
      <w:marRight w:val="0"/>
      <w:marTop w:val="0"/>
      <w:marBottom w:val="0"/>
      <w:divBdr>
        <w:top w:val="none" w:sz="0" w:space="0" w:color="auto"/>
        <w:left w:val="none" w:sz="0" w:space="0" w:color="auto"/>
        <w:bottom w:val="none" w:sz="0" w:space="0" w:color="auto"/>
        <w:right w:val="none" w:sz="0" w:space="0" w:color="auto"/>
      </w:divBdr>
    </w:div>
    <w:div w:id="248004530">
      <w:bodyDiv w:val="1"/>
      <w:marLeft w:val="0"/>
      <w:marRight w:val="0"/>
      <w:marTop w:val="0"/>
      <w:marBottom w:val="0"/>
      <w:divBdr>
        <w:top w:val="none" w:sz="0" w:space="0" w:color="auto"/>
        <w:left w:val="none" w:sz="0" w:space="0" w:color="auto"/>
        <w:bottom w:val="none" w:sz="0" w:space="0" w:color="auto"/>
        <w:right w:val="none" w:sz="0" w:space="0" w:color="auto"/>
      </w:divBdr>
      <w:divsChild>
        <w:div w:id="450980630">
          <w:marLeft w:val="0"/>
          <w:marRight w:val="0"/>
          <w:marTop w:val="0"/>
          <w:marBottom w:val="0"/>
          <w:divBdr>
            <w:top w:val="none" w:sz="0" w:space="0" w:color="auto"/>
            <w:left w:val="none" w:sz="0" w:space="0" w:color="auto"/>
            <w:bottom w:val="none" w:sz="0" w:space="0" w:color="auto"/>
            <w:right w:val="none" w:sz="0" w:space="0" w:color="auto"/>
          </w:divBdr>
        </w:div>
        <w:div w:id="1223831595">
          <w:marLeft w:val="0"/>
          <w:marRight w:val="0"/>
          <w:marTop w:val="0"/>
          <w:marBottom w:val="0"/>
          <w:divBdr>
            <w:top w:val="none" w:sz="0" w:space="0" w:color="auto"/>
            <w:left w:val="none" w:sz="0" w:space="0" w:color="auto"/>
            <w:bottom w:val="none" w:sz="0" w:space="0" w:color="auto"/>
            <w:right w:val="none" w:sz="0" w:space="0" w:color="auto"/>
          </w:divBdr>
        </w:div>
        <w:div w:id="85464441">
          <w:marLeft w:val="0"/>
          <w:marRight w:val="0"/>
          <w:marTop w:val="0"/>
          <w:marBottom w:val="0"/>
          <w:divBdr>
            <w:top w:val="none" w:sz="0" w:space="0" w:color="auto"/>
            <w:left w:val="none" w:sz="0" w:space="0" w:color="auto"/>
            <w:bottom w:val="none" w:sz="0" w:space="0" w:color="auto"/>
            <w:right w:val="none" w:sz="0" w:space="0" w:color="auto"/>
          </w:divBdr>
        </w:div>
        <w:div w:id="1088387227">
          <w:marLeft w:val="0"/>
          <w:marRight w:val="0"/>
          <w:marTop w:val="0"/>
          <w:marBottom w:val="0"/>
          <w:divBdr>
            <w:top w:val="none" w:sz="0" w:space="0" w:color="auto"/>
            <w:left w:val="none" w:sz="0" w:space="0" w:color="auto"/>
            <w:bottom w:val="none" w:sz="0" w:space="0" w:color="auto"/>
            <w:right w:val="none" w:sz="0" w:space="0" w:color="auto"/>
          </w:divBdr>
        </w:div>
        <w:div w:id="274755542">
          <w:marLeft w:val="0"/>
          <w:marRight w:val="0"/>
          <w:marTop w:val="0"/>
          <w:marBottom w:val="0"/>
          <w:divBdr>
            <w:top w:val="none" w:sz="0" w:space="0" w:color="auto"/>
            <w:left w:val="none" w:sz="0" w:space="0" w:color="auto"/>
            <w:bottom w:val="none" w:sz="0" w:space="0" w:color="auto"/>
            <w:right w:val="none" w:sz="0" w:space="0" w:color="auto"/>
          </w:divBdr>
        </w:div>
      </w:divsChild>
    </w:div>
    <w:div w:id="297537203">
      <w:bodyDiv w:val="1"/>
      <w:marLeft w:val="0"/>
      <w:marRight w:val="0"/>
      <w:marTop w:val="0"/>
      <w:marBottom w:val="0"/>
      <w:divBdr>
        <w:top w:val="none" w:sz="0" w:space="0" w:color="auto"/>
        <w:left w:val="none" w:sz="0" w:space="0" w:color="auto"/>
        <w:bottom w:val="none" w:sz="0" w:space="0" w:color="auto"/>
        <w:right w:val="none" w:sz="0" w:space="0" w:color="auto"/>
      </w:divBdr>
    </w:div>
    <w:div w:id="301617652">
      <w:bodyDiv w:val="1"/>
      <w:marLeft w:val="0"/>
      <w:marRight w:val="0"/>
      <w:marTop w:val="0"/>
      <w:marBottom w:val="0"/>
      <w:divBdr>
        <w:top w:val="none" w:sz="0" w:space="0" w:color="auto"/>
        <w:left w:val="none" w:sz="0" w:space="0" w:color="auto"/>
        <w:bottom w:val="none" w:sz="0" w:space="0" w:color="auto"/>
        <w:right w:val="none" w:sz="0" w:space="0" w:color="auto"/>
      </w:divBdr>
      <w:divsChild>
        <w:div w:id="1302421581">
          <w:marLeft w:val="0"/>
          <w:marRight w:val="0"/>
          <w:marTop w:val="0"/>
          <w:marBottom w:val="0"/>
          <w:divBdr>
            <w:top w:val="none" w:sz="0" w:space="0" w:color="auto"/>
            <w:left w:val="none" w:sz="0" w:space="0" w:color="auto"/>
            <w:bottom w:val="none" w:sz="0" w:space="0" w:color="auto"/>
            <w:right w:val="none" w:sz="0" w:space="0" w:color="auto"/>
          </w:divBdr>
        </w:div>
        <w:div w:id="79914635">
          <w:marLeft w:val="0"/>
          <w:marRight w:val="0"/>
          <w:marTop w:val="0"/>
          <w:marBottom w:val="0"/>
          <w:divBdr>
            <w:top w:val="none" w:sz="0" w:space="0" w:color="auto"/>
            <w:left w:val="none" w:sz="0" w:space="0" w:color="auto"/>
            <w:bottom w:val="none" w:sz="0" w:space="0" w:color="auto"/>
            <w:right w:val="none" w:sz="0" w:space="0" w:color="auto"/>
          </w:divBdr>
        </w:div>
        <w:div w:id="2106539478">
          <w:marLeft w:val="0"/>
          <w:marRight w:val="0"/>
          <w:marTop w:val="0"/>
          <w:marBottom w:val="0"/>
          <w:divBdr>
            <w:top w:val="none" w:sz="0" w:space="0" w:color="auto"/>
            <w:left w:val="none" w:sz="0" w:space="0" w:color="auto"/>
            <w:bottom w:val="none" w:sz="0" w:space="0" w:color="auto"/>
            <w:right w:val="none" w:sz="0" w:space="0" w:color="auto"/>
          </w:divBdr>
        </w:div>
        <w:div w:id="1373653995">
          <w:marLeft w:val="0"/>
          <w:marRight w:val="0"/>
          <w:marTop w:val="0"/>
          <w:marBottom w:val="0"/>
          <w:divBdr>
            <w:top w:val="none" w:sz="0" w:space="0" w:color="auto"/>
            <w:left w:val="none" w:sz="0" w:space="0" w:color="auto"/>
            <w:bottom w:val="none" w:sz="0" w:space="0" w:color="auto"/>
            <w:right w:val="none" w:sz="0" w:space="0" w:color="auto"/>
          </w:divBdr>
        </w:div>
      </w:divsChild>
    </w:div>
    <w:div w:id="442118113">
      <w:bodyDiv w:val="1"/>
      <w:marLeft w:val="0"/>
      <w:marRight w:val="0"/>
      <w:marTop w:val="0"/>
      <w:marBottom w:val="0"/>
      <w:divBdr>
        <w:top w:val="none" w:sz="0" w:space="0" w:color="auto"/>
        <w:left w:val="none" w:sz="0" w:space="0" w:color="auto"/>
        <w:bottom w:val="none" w:sz="0" w:space="0" w:color="auto"/>
        <w:right w:val="none" w:sz="0" w:space="0" w:color="auto"/>
      </w:divBdr>
    </w:div>
    <w:div w:id="461464034">
      <w:bodyDiv w:val="1"/>
      <w:marLeft w:val="0"/>
      <w:marRight w:val="0"/>
      <w:marTop w:val="0"/>
      <w:marBottom w:val="0"/>
      <w:divBdr>
        <w:top w:val="none" w:sz="0" w:space="0" w:color="auto"/>
        <w:left w:val="none" w:sz="0" w:space="0" w:color="auto"/>
        <w:bottom w:val="none" w:sz="0" w:space="0" w:color="auto"/>
        <w:right w:val="none" w:sz="0" w:space="0" w:color="auto"/>
      </w:divBdr>
      <w:divsChild>
        <w:div w:id="1096513067">
          <w:marLeft w:val="0"/>
          <w:marRight w:val="0"/>
          <w:marTop w:val="0"/>
          <w:marBottom w:val="0"/>
          <w:divBdr>
            <w:top w:val="none" w:sz="0" w:space="0" w:color="auto"/>
            <w:left w:val="none" w:sz="0" w:space="0" w:color="auto"/>
            <w:bottom w:val="none" w:sz="0" w:space="0" w:color="auto"/>
            <w:right w:val="none" w:sz="0" w:space="0" w:color="auto"/>
          </w:divBdr>
        </w:div>
        <w:div w:id="1820078488">
          <w:marLeft w:val="0"/>
          <w:marRight w:val="0"/>
          <w:marTop w:val="0"/>
          <w:marBottom w:val="0"/>
          <w:divBdr>
            <w:top w:val="none" w:sz="0" w:space="0" w:color="auto"/>
            <w:left w:val="none" w:sz="0" w:space="0" w:color="auto"/>
            <w:bottom w:val="none" w:sz="0" w:space="0" w:color="auto"/>
            <w:right w:val="none" w:sz="0" w:space="0" w:color="auto"/>
          </w:divBdr>
        </w:div>
        <w:div w:id="470900357">
          <w:marLeft w:val="0"/>
          <w:marRight w:val="0"/>
          <w:marTop w:val="0"/>
          <w:marBottom w:val="0"/>
          <w:divBdr>
            <w:top w:val="none" w:sz="0" w:space="0" w:color="auto"/>
            <w:left w:val="none" w:sz="0" w:space="0" w:color="auto"/>
            <w:bottom w:val="none" w:sz="0" w:space="0" w:color="auto"/>
            <w:right w:val="none" w:sz="0" w:space="0" w:color="auto"/>
          </w:divBdr>
        </w:div>
        <w:div w:id="1179346701">
          <w:marLeft w:val="0"/>
          <w:marRight w:val="0"/>
          <w:marTop w:val="0"/>
          <w:marBottom w:val="0"/>
          <w:divBdr>
            <w:top w:val="none" w:sz="0" w:space="0" w:color="auto"/>
            <w:left w:val="none" w:sz="0" w:space="0" w:color="auto"/>
            <w:bottom w:val="none" w:sz="0" w:space="0" w:color="auto"/>
            <w:right w:val="none" w:sz="0" w:space="0" w:color="auto"/>
          </w:divBdr>
        </w:div>
        <w:div w:id="215161374">
          <w:marLeft w:val="0"/>
          <w:marRight w:val="0"/>
          <w:marTop w:val="0"/>
          <w:marBottom w:val="0"/>
          <w:divBdr>
            <w:top w:val="none" w:sz="0" w:space="0" w:color="auto"/>
            <w:left w:val="none" w:sz="0" w:space="0" w:color="auto"/>
            <w:bottom w:val="none" w:sz="0" w:space="0" w:color="auto"/>
            <w:right w:val="none" w:sz="0" w:space="0" w:color="auto"/>
          </w:divBdr>
        </w:div>
        <w:div w:id="123499045">
          <w:marLeft w:val="0"/>
          <w:marRight w:val="0"/>
          <w:marTop w:val="0"/>
          <w:marBottom w:val="0"/>
          <w:divBdr>
            <w:top w:val="none" w:sz="0" w:space="0" w:color="auto"/>
            <w:left w:val="none" w:sz="0" w:space="0" w:color="auto"/>
            <w:bottom w:val="none" w:sz="0" w:space="0" w:color="auto"/>
            <w:right w:val="none" w:sz="0" w:space="0" w:color="auto"/>
          </w:divBdr>
        </w:div>
      </w:divsChild>
    </w:div>
    <w:div w:id="597520456">
      <w:bodyDiv w:val="1"/>
      <w:marLeft w:val="0"/>
      <w:marRight w:val="0"/>
      <w:marTop w:val="0"/>
      <w:marBottom w:val="0"/>
      <w:divBdr>
        <w:top w:val="none" w:sz="0" w:space="0" w:color="auto"/>
        <w:left w:val="none" w:sz="0" w:space="0" w:color="auto"/>
        <w:bottom w:val="none" w:sz="0" w:space="0" w:color="auto"/>
        <w:right w:val="none" w:sz="0" w:space="0" w:color="auto"/>
      </w:divBdr>
    </w:div>
    <w:div w:id="671756176">
      <w:bodyDiv w:val="1"/>
      <w:marLeft w:val="0"/>
      <w:marRight w:val="0"/>
      <w:marTop w:val="0"/>
      <w:marBottom w:val="0"/>
      <w:divBdr>
        <w:top w:val="none" w:sz="0" w:space="0" w:color="auto"/>
        <w:left w:val="none" w:sz="0" w:space="0" w:color="auto"/>
        <w:bottom w:val="none" w:sz="0" w:space="0" w:color="auto"/>
        <w:right w:val="none" w:sz="0" w:space="0" w:color="auto"/>
      </w:divBdr>
    </w:div>
    <w:div w:id="830222474">
      <w:bodyDiv w:val="1"/>
      <w:marLeft w:val="0"/>
      <w:marRight w:val="0"/>
      <w:marTop w:val="0"/>
      <w:marBottom w:val="0"/>
      <w:divBdr>
        <w:top w:val="none" w:sz="0" w:space="0" w:color="auto"/>
        <w:left w:val="none" w:sz="0" w:space="0" w:color="auto"/>
        <w:bottom w:val="none" w:sz="0" w:space="0" w:color="auto"/>
        <w:right w:val="none" w:sz="0" w:space="0" w:color="auto"/>
      </w:divBdr>
      <w:divsChild>
        <w:div w:id="294142493">
          <w:marLeft w:val="0"/>
          <w:marRight w:val="0"/>
          <w:marTop w:val="0"/>
          <w:marBottom w:val="0"/>
          <w:divBdr>
            <w:top w:val="none" w:sz="0" w:space="0" w:color="auto"/>
            <w:left w:val="none" w:sz="0" w:space="0" w:color="auto"/>
            <w:bottom w:val="none" w:sz="0" w:space="0" w:color="auto"/>
            <w:right w:val="none" w:sz="0" w:space="0" w:color="auto"/>
          </w:divBdr>
        </w:div>
        <w:div w:id="2144618619">
          <w:marLeft w:val="0"/>
          <w:marRight w:val="0"/>
          <w:marTop w:val="0"/>
          <w:marBottom w:val="0"/>
          <w:divBdr>
            <w:top w:val="none" w:sz="0" w:space="0" w:color="auto"/>
            <w:left w:val="none" w:sz="0" w:space="0" w:color="auto"/>
            <w:bottom w:val="none" w:sz="0" w:space="0" w:color="auto"/>
            <w:right w:val="none" w:sz="0" w:space="0" w:color="auto"/>
          </w:divBdr>
        </w:div>
        <w:div w:id="973868698">
          <w:marLeft w:val="0"/>
          <w:marRight w:val="0"/>
          <w:marTop w:val="0"/>
          <w:marBottom w:val="0"/>
          <w:divBdr>
            <w:top w:val="none" w:sz="0" w:space="0" w:color="auto"/>
            <w:left w:val="none" w:sz="0" w:space="0" w:color="auto"/>
            <w:bottom w:val="none" w:sz="0" w:space="0" w:color="auto"/>
            <w:right w:val="none" w:sz="0" w:space="0" w:color="auto"/>
          </w:divBdr>
        </w:div>
      </w:divsChild>
    </w:div>
    <w:div w:id="854686680">
      <w:bodyDiv w:val="1"/>
      <w:marLeft w:val="0"/>
      <w:marRight w:val="0"/>
      <w:marTop w:val="0"/>
      <w:marBottom w:val="0"/>
      <w:divBdr>
        <w:top w:val="none" w:sz="0" w:space="0" w:color="auto"/>
        <w:left w:val="none" w:sz="0" w:space="0" w:color="auto"/>
        <w:bottom w:val="none" w:sz="0" w:space="0" w:color="auto"/>
        <w:right w:val="none" w:sz="0" w:space="0" w:color="auto"/>
      </w:divBdr>
    </w:div>
    <w:div w:id="877354581">
      <w:bodyDiv w:val="1"/>
      <w:marLeft w:val="0"/>
      <w:marRight w:val="0"/>
      <w:marTop w:val="0"/>
      <w:marBottom w:val="0"/>
      <w:divBdr>
        <w:top w:val="none" w:sz="0" w:space="0" w:color="auto"/>
        <w:left w:val="none" w:sz="0" w:space="0" w:color="auto"/>
        <w:bottom w:val="none" w:sz="0" w:space="0" w:color="auto"/>
        <w:right w:val="none" w:sz="0" w:space="0" w:color="auto"/>
      </w:divBdr>
    </w:div>
    <w:div w:id="911624196">
      <w:bodyDiv w:val="1"/>
      <w:marLeft w:val="0"/>
      <w:marRight w:val="0"/>
      <w:marTop w:val="0"/>
      <w:marBottom w:val="0"/>
      <w:divBdr>
        <w:top w:val="none" w:sz="0" w:space="0" w:color="auto"/>
        <w:left w:val="none" w:sz="0" w:space="0" w:color="auto"/>
        <w:bottom w:val="none" w:sz="0" w:space="0" w:color="auto"/>
        <w:right w:val="none" w:sz="0" w:space="0" w:color="auto"/>
      </w:divBdr>
    </w:div>
    <w:div w:id="922765750">
      <w:bodyDiv w:val="1"/>
      <w:marLeft w:val="0"/>
      <w:marRight w:val="0"/>
      <w:marTop w:val="0"/>
      <w:marBottom w:val="0"/>
      <w:divBdr>
        <w:top w:val="none" w:sz="0" w:space="0" w:color="auto"/>
        <w:left w:val="none" w:sz="0" w:space="0" w:color="auto"/>
        <w:bottom w:val="none" w:sz="0" w:space="0" w:color="auto"/>
        <w:right w:val="none" w:sz="0" w:space="0" w:color="auto"/>
      </w:divBdr>
      <w:divsChild>
        <w:div w:id="1657102694">
          <w:marLeft w:val="0"/>
          <w:marRight w:val="0"/>
          <w:marTop w:val="0"/>
          <w:marBottom w:val="0"/>
          <w:divBdr>
            <w:top w:val="none" w:sz="0" w:space="0" w:color="auto"/>
            <w:left w:val="none" w:sz="0" w:space="0" w:color="auto"/>
            <w:bottom w:val="none" w:sz="0" w:space="0" w:color="auto"/>
            <w:right w:val="none" w:sz="0" w:space="0" w:color="auto"/>
          </w:divBdr>
        </w:div>
        <w:div w:id="913008441">
          <w:marLeft w:val="0"/>
          <w:marRight w:val="0"/>
          <w:marTop w:val="0"/>
          <w:marBottom w:val="0"/>
          <w:divBdr>
            <w:top w:val="none" w:sz="0" w:space="0" w:color="auto"/>
            <w:left w:val="none" w:sz="0" w:space="0" w:color="auto"/>
            <w:bottom w:val="none" w:sz="0" w:space="0" w:color="auto"/>
            <w:right w:val="none" w:sz="0" w:space="0" w:color="auto"/>
          </w:divBdr>
        </w:div>
        <w:div w:id="621693041">
          <w:marLeft w:val="0"/>
          <w:marRight w:val="0"/>
          <w:marTop w:val="0"/>
          <w:marBottom w:val="0"/>
          <w:divBdr>
            <w:top w:val="none" w:sz="0" w:space="0" w:color="auto"/>
            <w:left w:val="none" w:sz="0" w:space="0" w:color="auto"/>
            <w:bottom w:val="none" w:sz="0" w:space="0" w:color="auto"/>
            <w:right w:val="none" w:sz="0" w:space="0" w:color="auto"/>
          </w:divBdr>
        </w:div>
      </w:divsChild>
    </w:div>
    <w:div w:id="1182087934">
      <w:bodyDiv w:val="1"/>
      <w:marLeft w:val="0"/>
      <w:marRight w:val="0"/>
      <w:marTop w:val="0"/>
      <w:marBottom w:val="0"/>
      <w:divBdr>
        <w:top w:val="none" w:sz="0" w:space="0" w:color="auto"/>
        <w:left w:val="none" w:sz="0" w:space="0" w:color="auto"/>
        <w:bottom w:val="none" w:sz="0" w:space="0" w:color="auto"/>
        <w:right w:val="none" w:sz="0" w:space="0" w:color="auto"/>
      </w:divBdr>
    </w:div>
    <w:div w:id="1212766890">
      <w:bodyDiv w:val="1"/>
      <w:marLeft w:val="0"/>
      <w:marRight w:val="0"/>
      <w:marTop w:val="0"/>
      <w:marBottom w:val="0"/>
      <w:divBdr>
        <w:top w:val="none" w:sz="0" w:space="0" w:color="auto"/>
        <w:left w:val="none" w:sz="0" w:space="0" w:color="auto"/>
        <w:bottom w:val="none" w:sz="0" w:space="0" w:color="auto"/>
        <w:right w:val="none" w:sz="0" w:space="0" w:color="auto"/>
      </w:divBdr>
    </w:div>
    <w:div w:id="1238173383">
      <w:bodyDiv w:val="1"/>
      <w:marLeft w:val="0"/>
      <w:marRight w:val="0"/>
      <w:marTop w:val="0"/>
      <w:marBottom w:val="0"/>
      <w:divBdr>
        <w:top w:val="none" w:sz="0" w:space="0" w:color="auto"/>
        <w:left w:val="none" w:sz="0" w:space="0" w:color="auto"/>
        <w:bottom w:val="none" w:sz="0" w:space="0" w:color="auto"/>
        <w:right w:val="none" w:sz="0" w:space="0" w:color="auto"/>
      </w:divBdr>
    </w:div>
    <w:div w:id="1276599691">
      <w:bodyDiv w:val="1"/>
      <w:marLeft w:val="0"/>
      <w:marRight w:val="0"/>
      <w:marTop w:val="0"/>
      <w:marBottom w:val="0"/>
      <w:divBdr>
        <w:top w:val="none" w:sz="0" w:space="0" w:color="auto"/>
        <w:left w:val="none" w:sz="0" w:space="0" w:color="auto"/>
        <w:bottom w:val="none" w:sz="0" w:space="0" w:color="auto"/>
        <w:right w:val="none" w:sz="0" w:space="0" w:color="auto"/>
      </w:divBdr>
    </w:div>
    <w:div w:id="1281376900">
      <w:bodyDiv w:val="1"/>
      <w:marLeft w:val="0"/>
      <w:marRight w:val="0"/>
      <w:marTop w:val="0"/>
      <w:marBottom w:val="0"/>
      <w:divBdr>
        <w:top w:val="none" w:sz="0" w:space="0" w:color="auto"/>
        <w:left w:val="none" w:sz="0" w:space="0" w:color="auto"/>
        <w:bottom w:val="none" w:sz="0" w:space="0" w:color="auto"/>
        <w:right w:val="none" w:sz="0" w:space="0" w:color="auto"/>
      </w:divBdr>
      <w:divsChild>
        <w:div w:id="1300497737">
          <w:marLeft w:val="0"/>
          <w:marRight w:val="0"/>
          <w:marTop w:val="0"/>
          <w:marBottom w:val="0"/>
          <w:divBdr>
            <w:top w:val="none" w:sz="0" w:space="0" w:color="auto"/>
            <w:left w:val="none" w:sz="0" w:space="0" w:color="auto"/>
            <w:bottom w:val="none" w:sz="0" w:space="0" w:color="auto"/>
            <w:right w:val="none" w:sz="0" w:space="0" w:color="auto"/>
          </w:divBdr>
        </w:div>
        <w:div w:id="1577324148">
          <w:marLeft w:val="0"/>
          <w:marRight w:val="0"/>
          <w:marTop w:val="0"/>
          <w:marBottom w:val="0"/>
          <w:divBdr>
            <w:top w:val="none" w:sz="0" w:space="0" w:color="auto"/>
            <w:left w:val="none" w:sz="0" w:space="0" w:color="auto"/>
            <w:bottom w:val="none" w:sz="0" w:space="0" w:color="auto"/>
            <w:right w:val="none" w:sz="0" w:space="0" w:color="auto"/>
          </w:divBdr>
        </w:div>
        <w:div w:id="262345643">
          <w:marLeft w:val="0"/>
          <w:marRight w:val="0"/>
          <w:marTop w:val="0"/>
          <w:marBottom w:val="0"/>
          <w:divBdr>
            <w:top w:val="none" w:sz="0" w:space="0" w:color="auto"/>
            <w:left w:val="none" w:sz="0" w:space="0" w:color="auto"/>
            <w:bottom w:val="none" w:sz="0" w:space="0" w:color="auto"/>
            <w:right w:val="none" w:sz="0" w:space="0" w:color="auto"/>
          </w:divBdr>
        </w:div>
        <w:div w:id="39670596">
          <w:marLeft w:val="0"/>
          <w:marRight w:val="0"/>
          <w:marTop w:val="0"/>
          <w:marBottom w:val="0"/>
          <w:divBdr>
            <w:top w:val="none" w:sz="0" w:space="0" w:color="auto"/>
            <w:left w:val="none" w:sz="0" w:space="0" w:color="auto"/>
            <w:bottom w:val="none" w:sz="0" w:space="0" w:color="auto"/>
            <w:right w:val="none" w:sz="0" w:space="0" w:color="auto"/>
          </w:divBdr>
        </w:div>
        <w:div w:id="95367552">
          <w:marLeft w:val="0"/>
          <w:marRight w:val="0"/>
          <w:marTop w:val="0"/>
          <w:marBottom w:val="0"/>
          <w:divBdr>
            <w:top w:val="none" w:sz="0" w:space="0" w:color="auto"/>
            <w:left w:val="none" w:sz="0" w:space="0" w:color="auto"/>
            <w:bottom w:val="none" w:sz="0" w:space="0" w:color="auto"/>
            <w:right w:val="none" w:sz="0" w:space="0" w:color="auto"/>
          </w:divBdr>
        </w:div>
        <w:div w:id="53504890">
          <w:marLeft w:val="0"/>
          <w:marRight w:val="0"/>
          <w:marTop w:val="0"/>
          <w:marBottom w:val="0"/>
          <w:divBdr>
            <w:top w:val="none" w:sz="0" w:space="0" w:color="auto"/>
            <w:left w:val="none" w:sz="0" w:space="0" w:color="auto"/>
            <w:bottom w:val="none" w:sz="0" w:space="0" w:color="auto"/>
            <w:right w:val="none" w:sz="0" w:space="0" w:color="auto"/>
          </w:divBdr>
        </w:div>
        <w:div w:id="1362702551">
          <w:marLeft w:val="0"/>
          <w:marRight w:val="0"/>
          <w:marTop w:val="0"/>
          <w:marBottom w:val="0"/>
          <w:divBdr>
            <w:top w:val="none" w:sz="0" w:space="0" w:color="auto"/>
            <w:left w:val="none" w:sz="0" w:space="0" w:color="auto"/>
            <w:bottom w:val="none" w:sz="0" w:space="0" w:color="auto"/>
            <w:right w:val="none" w:sz="0" w:space="0" w:color="auto"/>
          </w:divBdr>
        </w:div>
      </w:divsChild>
    </w:div>
    <w:div w:id="1337004086">
      <w:bodyDiv w:val="1"/>
      <w:marLeft w:val="0"/>
      <w:marRight w:val="0"/>
      <w:marTop w:val="0"/>
      <w:marBottom w:val="0"/>
      <w:divBdr>
        <w:top w:val="none" w:sz="0" w:space="0" w:color="auto"/>
        <w:left w:val="none" w:sz="0" w:space="0" w:color="auto"/>
        <w:bottom w:val="none" w:sz="0" w:space="0" w:color="auto"/>
        <w:right w:val="none" w:sz="0" w:space="0" w:color="auto"/>
      </w:divBdr>
    </w:div>
    <w:div w:id="1371953982">
      <w:bodyDiv w:val="1"/>
      <w:marLeft w:val="0"/>
      <w:marRight w:val="0"/>
      <w:marTop w:val="0"/>
      <w:marBottom w:val="0"/>
      <w:divBdr>
        <w:top w:val="none" w:sz="0" w:space="0" w:color="auto"/>
        <w:left w:val="none" w:sz="0" w:space="0" w:color="auto"/>
        <w:bottom w:val="none" w:sz="0" w:space="0" w:color="auto"/>
        <w:right w:val="none" w:sz="0" w:space="0" w:color="auto"/>
      </w:divBdr>
      <w:divsChild>
        <w:div w:id="1243297703">
          <w:marLeft w:val="0"/>
          <w:marRight w:val="0"/>
          <w:marTop w:val="0"/>
          <w:marBottom w:val="0"/>
          <w:divBdr>
            <w:top w:val="none" w:sz="0" w:space="0" w:color="auto"/>
            <w:left w:val="none" w:sz="0" w:space="0" w:color="auto"/>
            <w:bottom w:val="none" w:sz="0" w:space="0" w:color="auto"/>
            <w:right w:val="none" w:sz="0" w:space="0" w:color="auto"/>
          </w:divBdr>
        </w:div>
        <w:div w:id="459542672">
          <w:marLeft w:val="0"/>
          <w:marRight w:val="0"/>
          <w:marTop w:val="0"/>
          <w:marBottom w:val="0"/>
          <w:divBdr>
            <w:top w:val="none" w:sz="0" w:space="0" w:color="auto"/>
            <w:left w:val="none" w:sz="0" w:space="0" w:color="auto"/>
            <w:bottom w:val="none" w:sz="0" w:space="0" w:color="auto"/>
            <w:right w:val="none" w:sz="0" w:space="0" w:color="auto"/>
          </w:divBdr>
        </w:div>
        <w:div w:id="2010213676">
          <w:marLeft w:val="0"/>
          <w:marRight w:val="0"/>
          <w:marTop w:val="0"/>
          <w:marBottom w:val="0"/>
          <w:divBdr>
            <w:top w:val="none" w:sz="0" w:space="0" w:color="auto"/>
            <w:left w:val="none" w:sz="0" w:space="0" w:color="auto"/>
            <w:bottom w:val="none" w:sz="0" w:space="0" w:color="auto"/>
            <w:right w:val="none" w:sz="0" w:space="0" w:color="auto"/>
          </w:divBdr>
        </w:div>
        <w:div w:id="1354570322">
          <w:marLeft w:val="0"/>
          <w:marRight w:val="0"/>
          <w:marTop w:val="0"/>
          <w:marBottom w:val="0"/>
          <w:divBdr>
            <w:top w:val="none" w:sz="0" w:space="0" w:color="auto"/>
            <w:left w:val="none" w:sz="0" w:space="0" w:color="auto"/>
            <w:bottom w:val="none" w:sz="0" w:space="0" w:color="auto"/>
            <w:right w:val="none" w:sz="0" w:space="0" w:color="auto"/>
          </w:divBdr>
        </w:div>
        <w:div w:id="1281643941">
          <w:marLeft w:val="0"/>
          <w:marRight w:val="0"/>
          <w:marTop w:val="0"/>
          <w:marBottom w:val="0"/>
          <w:divBdr>
            <w:top w:val="none" w:sz="0" w:space="0" w:color="auto"/>
            <w:left w:val="none" w:sz="0" w:space="0" w:color="auto"/>
            <w:bottom w:val="none" w:sz="0" w:space="0" w:color="auto"/>
            <w:right w:val="none" w:sz="0" w:space="0" w:color="auto"/>
          </w:divBdr>
        </w:div>
        <w:div w:id="734468957">
          <w:marLeft w:val="0"/>
          <w:marRight w:val="0"/>
          <w:marTop w:val="0"/>
          <w:marBottom w:val="0"/>
          <w:divBdr>
            <w:top w:val="none" w:sz="0" w:space="0" w:color="auto"/>
            <w:left w:val="none" w:sz="0" w:space="0" w:color="auto"/>
            <w:bottom w:val="none" w:sz="0" w:space="0" w:color="auto"/>
            <w:right w:val="none" w:sz="0" w:space="0" w:color="auto"/>
          </w:divBdr>
        </w:div>
      </w:divsChild>
    </w:div>
    <w:div w:id="1375693563">
      <w:bodyDiv w:val="1"/>
      <w:marLeft w:val="0"/>
      <w:marRight w:val="0"/>
      <w:marTop w:val="0"/>
      <w:marBottom w:val="0"/>
      <w:divBdr>
        <w:top w:val="none" w:sz="0" w:space="0" w:color="auto"/>
        <w:left w:val="none" w:sz="0" w:space="0" w:color="auto"/>
        <w:bottom w:val="none" w:sz="0" w:space="0" w:color="auto"/>
        <w:right w:val="none" w:sz="0" w:space="0" w:color="auto"/>
      </w:divBdr>
    </w:div>
    <w:div w:id="1417822788">
      <w:bodyDiv w:val="1"/>
      <w:marLeft w:val="0"/>
      <w:marRight w:val="0"/>
      <w:marTop w:val="0"/>
      <w:marBottom w:val="0"/>
      <w:divBdr>
        <w:top w:val="none" w:sz="0" w:space="0" w:color="auto"/>
        <w:left w:val="none" w:sz="0" w:space="0" w:color="auto"/>
        <w:bottom w:val="none" w:sz="0" w:space="0" w:color="auto"/>
        <w:right w:val="none" w:sz="0" w:space="0" w:color="auto"/>
      </w:divBdr>
    </w:div>
    <w:div w:id="1567105438">
      <w:bodyDiv w:val="1"/>
      <w:marLeft w:val="0"/>
      <w:marRight w:val="0"/>
      <w:marTop w:val="0"/>
      <w:marBottom w:val="0"/>
      <w:divBdr>
        <w:top w:val="none" w:sz="0" w:space="0" w:color="auto"/>
        <w:left w:val="none" w:sz="0" w:space="0" w:color="auto"/>
        <w:bottom w:val="none" w:sz="0" w:space="0" w:color="auto"/>
        <w:right w:val="none" w:sz="0" w:space="0" w:color="auto"/>
      </w:divBdr>
      <w:divsChild>
        <w:div w:id="1409767651">
          <w:marLeft w:val="0"/>
          <w:marRight w:val="0"/>
          <w:marTop w:val="0"/>
          <w:marBottom w:val="0"/>
          <w:divBdr>
            <w:top w:val="none" w:sz="0" w:space="0" w:color="auto"/>
            <w:left w:val="none" w:sz="0" w:space="0" w:color="auto"/>
            <w:bottom w:val="none" w:sz="0" w:space="0" w:color="auto"/>
            <w:right w:val="none" w:sz="0" w:space="0" w:color="auto"/>
          </w:divBdr>
        </w:div>
        <w:div w:id="739716044">
          <w:marLeft w:val="0"/>
          <w:marRight w:val="0"/>
          <w:marTop w:val="0"/>
          <w:marBottom w:val="0"/>
          <w:divBdr>
            <w:top w:val="none" w:sz="0" w:space="0" w:color="auto"/>
            <w:left w:val="none" w:sz="0" w:space="0" w:color="auto"/>
            <w:bottom w:val="none" w:sz="0" w:space="0" w:color="auto"/>
            <w:right w:val="none" w:sz="0" w:space="0" w:color="auto"/>
          </w:divBdr>
        </w:div>
        <w:div w:id="954867345">
          <w:marLeft w:val="0"/>
          <w:marRight w:val="0"/>
          <w:marTop w:val="0"/>
          <w:marBottom w:val="0"/>
          <w:divBdr>
            <w:top w:val="none" w:sz="0" w:space="0" w:color="auto"/>
            <w:left w:val="none" w:sz="0" w:space="0" w:color="auto"/>
            <w:bottom w:val="none" w:sz="0" w:space="0" w:color="auto"/>
            <w:right w:val="none" w:sz="0" w:space="0" w:color="auto"/>
          </w:divBdr>
        </w:div>
        <w:div w:id="615406587">
          <w:marLeft w:val="0"/>
          <w:marRight w:val="0"/>
          <w:marTop w:val="0"/>
          <w:marBottom w:val="0"/>
          <w:divBdr>
            <w:top w:val="none" w:sz="0" w:space="0" w:color="auto"/>
            <w:left w:val="none" w:sz="0" w:space="0" w:color="auto"/>
            <w:bottom w:val="none" w:sz="0" w:space="0" w:color="auto"/>
            <w:right w:val="none" w:sz="0" w:space="0" w:color="auto"/>
          </w:divBdr>
        </w:div>
      </w:divsChild>
    </w:div>
    <w:div w:id="1610316122">
      <w:bodyDiv w:val="1"/>
      <w:marLeft w:val="0"/>
      <w:marRight w:val="0"/>
      <w:marTop w:val="0"/>
      <w:marBottom w:val="0"/>
      <w:divBdr>
        <w:top w:val="none" w:sz="0" w:space="0" w:color="auto"/>
        <w:left w:val="none" w:sz="0" w:space="0" w:color="auto"/>
        <w:bottom w:val="none" w:sz="0" w:space="0" w:color="auto"/>
        <w:right w:val="none" w:sz="0" w:space="0" w:color="auto"/>
      </w:divBdr>
    </w:div>
    <w:div w:id="1631788526">
      <w:bodyDiv w:val="1"/>
      <w:marLeft w:val="0"/>
      <w:marRight w:val="0"/>
      <w:marTop w:val="0"/>
      <w:marBottom w:val="0"/>
      <w:divBdr>
        <w:top w:val="none" w:sz="0" w:space="0" w:color="auto"/>
        <w:left w:val="none" w:sz="0" w:space="0" w:color="auto"/>
        <w:bottom w:val="none" w:sz="0" w:space="0" w:color="auto"/>
        <w:right w:val="none" w:sz="0" w:space="0" w:color="auto"/>
      </w:divBdr>
    </w:div>
    <w:div w:id="1639795070">
      <w:bodyDiv w:val="1"/>
      <w:marLeft w:val="0"/>
      <w:marRight w:val="0"/>
      <w:marTop w:val="0"/>
      <w:marBottom w:val="0"/>
      <w:divBdr>
        <w:top w:val="none" w:sz="0" w:space="0" w:color="auto"/>
        <w:left w:val="none" w:sz="0" w:space="0" w:color="auto"/>
        <w:bottom w:val="none" w:sz="0" w:space="0" w:color="auto"/>
        <w:right w:val="none" w:sz="0" w:space="0" w:color="auto"/>
      </w:divBdr>
    </w:div>
    <w:div w:id="1673029774">
      <w:bodyDiv w:val="1"/>
      <w:marLeft w:val="0"/>
      <w:marRight w:val="0"/>
      <w:marTop w:val="0"/>
      <w:marBottom w:val="0"/>
      <w:divBdr>
        <w:top w:val="none" w:sz="0" w:space="0" w:color="auto"/>
        <w:left w:val="none" w:sz="0" w:space="0" w:color="auto"/>
        <w:bottom w:val="none" w:sz="0" w:space="0" w:color="auto"/>
        <w:right w:val="none" w:sz="0" w:space="0" w:color="auto"/>
      </w:divBdr>
    </w:div>
    <w:div w:id="1751661759">
      <w:bodyDiv w:val="1"/>
      <w:marLeft w:val="0"/>
      <w:marRight w:val="0"/>
      <w:marTop w:val="0"/>
      <w:marBottom w:val="0"/>
      <w:divBdr>
        <w:top w:val="none" w:sz="0" w:space="0" w:color="auto"/>
        <w:left w:val="none" w:sz="0" w:space="0" w:color="auto"/>
        <w:bottom w:val="none" w:sz="0" w:space="0" w:color="auto"/>
        <w:right w:val="none" w:sz="0" w:space="0" w:color="auto"/>
      </w:divBdr>
    </w:div>
    <w:div w:id="1807964307">
      <w:bodyDiv w:val="1"/>
      <w:marLeft w:val="0"/>
      <w:marRight w:val="0"/>
      <w:marTop w:val="0"/>
      <w:marBottom w:val="0"/>
      <w:divBdr>
        <w:top w:val="none" w:sz="0" w:space="0" w:color="auto"/>
        <w:left w:val="none" w:sz="0" w:space="0" w:color="auto"/>
        <w:bottom w:val="none" w:sz="0" w:space="0" w:color="auto"/>
        <w:right w:val="none" w:sz="0" w:space="0" w:color="auto"/>
      </w:divBdr>
      <w:divsChild>
        <w:div w:id="1442065572">
          <w:marLeft w:val="0"/>
          <w:marRight w:val="0"/>
          <w:marTop w:val="0"/>
          <w:marBottom w:val="0"/>
          <w:divBdr>
            <w:top w:val="none" w:sz="0" w:space="0" w:color="auto"/>
            <w:left w:val="none" w:sz="0" w:space="0" w:color="auto"/>
            <w:bottom w:val="none" w:sz="0" w:space="0" w:color="auto"/>
            <w:right w:val="none" w:sz="0" w:space="0" w:color="auto"/>
          </w:divBdr>
        </w:div>
        <w:div w:id="767041818">
          <w:marLeft w:val="0"/>
          <w:marRight w:val="0"/>
          <w:marTop w:val="0"/>
          <w:marBottom w:val="0"/>
          <w:divBdr>
            <w:top w:val="none" w:sz="0" w:space="0" w:color="auto"/>
            <w:left w:val="none" w:sz="0" w:space="0" w:color="auto"/>
            <w:bottom w:val="none" w:sz="0" w:space="0" w:color="auto"/>
            <w:right w:val="none" w:sz="0" w:space="0" w:color="auto"/>
          </w:divBdr>
        </w:div>
        <w:div w:id="1733121138">
          <w:marLeft w:val="0"/>
          <w:marRight w:val="0"/>
          <w:marTop w:val="0"/>
          <w:marBottom w:val="0"/>
          <w:divBdr>
            <w:top w:val="none" w:sz="0" w:space="0" w:color="auto"/>
            <w:left w:val="none" w:sz="0" w:space="0" w:color="auto"/>
            <w:bottom w:val="none" w:sz="0" w:space="0" w:color="auto"/>
            <w:right w:val="none" w:sz="0" w:space="0" w:color="auto"/>
          </w:divBdr>
        </w:div>
        <w:div w:id="1291941831">
          <w:marLeft w:val="0"/>
          <w:marRight w:val="0"/>
          <w:marTop w:val="0"/>
          <w:marBottom w:val="0"/>
          <w:divBdr>
            <w:top w:val="none" w:sz="0" w:space="0" w:color="auto"/>
            <w:left w:val="none" w:sz="0" w:space="0" w:color="auto"/>
            <w:bottom w:val="none" w:sz="0" w:space="0" w:color="auto"/>
            <w:right w:val="none" w:sz="0" w:space="0" w:color="auto"/>
          </w:divBdr>
        </w:div>
        <w:div w:id="1255700801">
          <w:marLeft w:val="0"/>
          <w:marRight w:val="0"/>
          <w:marTop w:val="0"/>
          <w:marBottom w:val="0"/>
          <w:divBdr>
            <w:top w:val="none" w:sz="0" w:space="0" w:color="auto"/>
            <w:left w:val="none" w:sz="0" w:space="0" w:color="auto"/>
            <w:bottom w:val="none" w:sz="0" w:space="0" w:color="auto"/>
            <w:right w:val="none" w:sz="0" w:space="0" w:color="auto"/>
          </w:divBdr>
        </w:div>
      </w:divsChild>
    </w:div>
    <w:div w:id="1834947222">
      <w:bodyDiv w:val="1"/>
      <w:marLeft w:val="0"/>
      <w:marRight w:val="0"/>
      <w:marTop w:val="0"/>
      <w:marBottom w:val="0"/>
      <w:divBdr>
        <w:top w:val="none" w:sz="0" w:space="0" w:color="auto"/>
        <w:left w:val="none" w:sz="0" w:space="0" w:color="auto"/>
        <w:bottom w:val="none" w:sz="0" w:space="0" w:color="auto"/>
        <w:right w:val="none" w:sz="0" w:space="0" w:color="auto"/>
      </w:divBdr>
    </w:div>
    <w:div w:id="2018846007">
      <w:bodyDiv w:val="1"/>
      <w:marLeft w:val="0"/>
      <w:marRight w:val="0"/>
      <w:marTop w:val="0"/>
      <w:marBottom w:val="0"/>
      <w:divBdr>
        <w:top w:val="none" w:sz="0" w:space="0" w:color="auto"/>
        <w:left w:val="none" w:sz="0" w:space="0" w:color="auto"/>
        <w:bottom w:val="none" w:sz="0" w:space="0" w:color="auto"/>
        <w:right w:val="none" w:sz="0" w:space="0" w:color="auto"/>
      </w:divBdr>
    </w:div>
    <w:div w:id="2085881046">
      <w:bodyDiv w:val="1"/>
      <w:marLeft w:val="0"/>
      <w:marRight w:val="0"/>
      <w:marTop w:val="0"/>
      <w:marBottom w:val="0"/>
      <w:divBdr>
        <w:top w:val="none" w:sz="0" w:space="0" w:color="auto"/>
        <w:left w:val="none" w:sz="0" w:space="0" w:color="auto"/>
        <w:bottom w:val="none" w:sz="0" w:space="0" w:color="auto"/>
        <w:right w:val="none" w:sz="0" w:space="0" w:color="auto"/>
      </w:divBdr>
      <w:divsChild>
        <w:div w:id="746851856">
          <w:marLeft w:val="0"/>
          <w:marRight w:val="0"/>
          <w:marTop w:val="0"/>
          <w:marBottom w:val="0"/>
          <w:divBdr>
            <w:top w:val="none" w:sz="0" w:space="0" w:color="auto"/>
            <w:left w:val="none" w:sz="0" w:space="0" w:color="auto"/>
            <w:bottom w:val="none" w:sz="0" w:space="0" w:color="auto"/>
            <w:right w:val="none" w:sz="0" w:space="0" w:color="auto"/>
          </w:divBdr>
        </w:div>
        <w:div w:id="237600448">
          <w:marLeft w:val="0"/>
          <w:marRight w:val="0"/>
          <w:marTop w:val="0"/>
          <w:marBottom w:val="0"/>
          <w:divBdr>
            <w:top w:val="none" w:sz="0" w:space="0" w:color="auto"/>
            <w:left w:val="none" w:sz="0" w:space="0" w:color="auto"/>
            <w:bottom w:val="none" w:sz="0" w:space="0" w:color="auto"/>
            <w:right w:val="none" w:sz="0" w:space="0" w:color="auto"/>
          </w:divBdr>
        </w:div>
        <w:div w:id="100139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E10AD-7BEA-4D05-AE15-24CECAAD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8</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Jo Gawler-Collins</cp:lastModifiedBy>
  <cp:revision>24</cp:revision>
  <dcterms:created xsi:type="dcterms:W3CDTF">2021-03-09T13:36:00Z</dcterms:created>
  <dcterms:modified xsi:type="dcterms:W3CDTF">2021-04-27T11:16:00Z</dcterms:modified>
</cp:coreProperties>
</file>