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3358" w14:textId="77777777" w:rsidR="00D539BD" w:rsidRPr="009719FA" w:rsidRDefault="00D539BD" w:rsidP="00D539BD">
      <w:pPr>
        <w:jc w:val="center"/>
        <w:rPr>
          <w:b/>
          <w:sz w:val="32"/>
          <w:szCs w:val="32"/>
        </w:rPr>
      </w:pPr>
      <w:r w:rsidRPr="009719FA">
        <w:rPr>
          <w:b/>
          <w:sz w:val="32"/>
          <w:szCs w:val="32"/>
        </w:rPr>
        <w:t>KS1 SATs Information</w:t>
      </w:r>
    </w:p>
    <w:p w14:paraId="210EBEF7" w14:textId="0287333B" w:rsidR="009719FA" w:rsidRPr="00645AED" w:rsidRDefault="00645AED" w:rsidP="00645AED">
      <w:pPr>
        <w:tabs>
          <w:tab w:val="left" w:pos="7080"/>
        </w:tabs>
        <w:jc w:val="right"/>
        <w:rPr>
          <w:sz w:val="24"/>
          <w:szCs w:val="24"/>
        </w:rPr>
      </w:pPr>
      <w:r>
        <w:rPr>
          <w:sz w:val="20"/>
          <w:szCs w:val="20"/>
        </w:rPr>
        <w:tab/>
      </w:r>
      <w:bookmarkStart w:id="0" w:name="_GoBack"/>
      <w:bookmarkEnd w:id="0"/>
    </w:p>
    <w:p w14:paraId="4DC0D748" w14:textId="77777777" w:rsidR="00D539BD" w:rsidRPr="00E84D67" w:rsidRDefault="00D539BD" w:rsidP="00D539BD">
      <w:pPr>
        <w:rPr>
          <w:sz w:val="24"/>
          <w:szCs w:val="24"/>
        </w:rPr>
      </w:pPr>
      <w:r w:rsidRPr="00E84D67">
        <w:rPr>
          <w:sz w:val="24"/>
          <w:szCs w:val="24"/>
        </w:rPr>
        <w:t xml:space="preserve">Dear </w:t>
      </w:r>
      <w:proofErr w:type="gramStart"/>
      <w:r w:rsidRPr="00E84D67">
        <w:rPr>
          <w:sz w:val="24"/>
          <w:szCs w:val="24"/>
        </w:rPr>
        <w:t>Year</w:t>
      </w:r>
      <w:proofErr w:type="gramEnd"/>
      <w:r w:rsidRPr="00E84D67">
        <w:rPr>
          <w:sz w:val="24"/>
          <w:szCs w:val="24"/>
        </w:rPr>
        <w:t xml:space="preserve"> Two Parents,</w:t>
      </w:r>
    </w:p>
    <w:p w14:paraId="7A0FBEEB" w14:textId="77777777" w:rsidR="00D539BD" w:rsidRPr="00E84D67" w:rsidRDefault="00D539BD" w:rsidP="00645AED">
      <w:pPr>
        <w:jc w:val="both"/>
        <w:rPr>
          <w:sz w:val="24"/>
          <w:szCs w:val="24"/>
        </w:rPr>
      </w:pPr>
      <w:r w:rsidRPr="00E84D67">
        <w:rPr>
          <w:sz w:val="24"/>
          <w:szCs w:val="24"/>
        </w:rPr>
        <w:t xml:space="preserve">We have prepared a FAQ sheet for you, with accompanying web-links for those of you who are interested.  The most important message is that we </w:t>
      </w:r>
      <w:r w:rsidRPr="00E84D67">
        <w:rPr>
          <w:b/>
          <w:sz w:val="24"/>
          <w:szCs w:val="24"/>
        </w:rPr>
        <w:t>all</w:t>
      </w:r>
      <w:r w:rsidRPr="00E84D67">
        <w:rPr>
          <w:sz w:val="24"/>
          <w:szCs w:val="24"/>
        </w:rPr>
        <w:t xml:space="preserve"> have a responsibility to ensure that the children are not stressed by the process. We have not referred to them as “tests” or “SATs” but talk about “Year Two work” and so far they are enjoying the preparation work in school. We’d like it to stay that way! </w:t>
      </w:r>
    </w:p>
    <w:p w14:paraId="491C2E70" w14:textId="77777777" w:rsidR="00D539BD" w:rsidRPr="00E84D67" w:rsidRDefault="00D539BD" w:rsidP="00D539BD">
      <w:pPr>
        <w:rPr>
          <w:sz w:val="24"/>
          <w:szCs w:val="24"/>
        </w:rPr>
      </w:pPr>
      <w:r w:rsidRPr="00E84D67">
        <w:rPr>
          <w:sz w:val="24"/>
          <w:szCs w:val="24"/>
        </w:rPr>
        <w:t xml:space="preserve">Don’t </w:t>
      </w:r>
      <w:proofErr w:type="gramStart"/>
      <w:r w:rsidRPr="00E84D67">
        <w:rPr>
          <w:sz w:val="24"/>
          <w:szCs w:val="24"/>
        </w:rPr>
        <w:t>forget :</w:t>
      </w:r>
      <w:proofErr w:type="gramEnd"/>
    </w:p>
    <w:p w14:paraId="592E5C46" w14:textId="77777777" w:rsidR="00D539BD" w:rsidRPr="00E84D67" w:rsidRDefault="00D539BD" w:rsidP="00D539BD">
      <w:pPr>
        <w:pStyle w:val="ListParagraph"/>
        <w:numPr>
          <w:ilvl w:val="0"/>
          <w:numId w:val="2"/>
        </w:numPr>
        <w:rPr>
          <w:sz w:val="24"/>
          <w:szCs w:val="24"/>
        </w:rPr>
      </w:pPr>
      <w:r w:rsidRPr="00E84D67">
        <w:rPr>
          <w:sz w:val="24"/>
          <w:szCs w:val="24"/>
        </w:rPr>
        <w:t xml:space="preserve">the PowerPoint is available on the school website. You will find lots of ideas about how you can support your child in the run up to the tests. If you haven’t got access to the website please let us know. </w:t>
      </w:r>
    </w:p>
    <w:p w14:paraId="6296BE3F" w14:textId="77777777" w:rsidR="00D539BD" w:rsidRPr="00E84D67" w:rsidRDefault="00D539BD" w:rsidP="00D539BD">
      <w:pPr>
        <w:pStyle w:val="ListParagraph"/>
        <w:numPr>
          <w:ilvl w:val="0"/>
          <w:numId w:val="2"/>
        </w:numPr>
        <w:rPr>
          <w:sz w:val="24"/>
          <w:szCs w:val="24"/>
        </w:rPr>
      </w:pPr>
      <w:r w:rsidRPr="00E84D67">
        <w:rPr>
          <w:sz w:val="24"/>
          <w:szCs w:val="24"/>
        </w:rPr>
        <w:t>to please avoid taking your child out of school during May</w:t>
      </w:r>
    </w:p>
    <w:p w14:paraId="4C0D6867" w14:textId="77777777" w:rsidR="00D539BD" w:rsidRPr="00E84D67" w:rsidRDefault="00D539BD" w:rsidP="00D539BD">
      <w:pPr>
        <w:rPr>
          <w:sz w:val="24"/>
          <w:szCs w:val="24"/>
        </w:rPr>
      </w:pPr>
    </w:p>
    <w:p w14:paraId="396B1860" w14:textId="77777777" w:rsidR="00D539BD" w:rsidRPr="00E84D67" w:rsidRDefault="00D539BD" w:rsidP="00D539BD">
      <w:pPr>
        <w:rPr>
          <w:sz w:val="24"/>
          <w:szCs w:val="24"/>
        </w:rPr>
      </w:pPr>
      <w:r w:rsidRPr="00E84D67">
        <w:rPr>
          <w:sz w:val="24"/>
          <w:szCs w:val="24"/>
        </w:rPr>
        <w:t xml:space="preserve">Useful links to games and information online: </w:t>
      </w:r>
    </w:p>
    <w:p w14:paraId="5C92F65C" w14:textId="77777777" w:rsidR="00D539BD" w:rsidRPr="00E84D67" w:rsidRDefault="00D539BD" w:rsidP="00D539BD">
      <w:pPr>
        <w:pStyle w:val="ListParagraph"/>
        <w:jc w:val="both"/>
        <w:rPr>
          <w:sz w:val="24"/>
          <w:szCs w:val="24"/>
        </w:rPr>
      </w:pPr>
      <w:r w:rsidRPr="00E84D67">
        <w:rPr>
          <w:sz w:val="24"/>
          <w:szCs w:val="24"/>
        </w:rPr>
        <w:t>Link to the BBC website:</w:t>
      </w:r>
    </w:p>
    <w:p w14:paraId="0D021F50" w14:textId="77777777" w:rsidR="00D539BD" w:rsidRPr="00E84D67" w:rsidRDefault="007D61C5" w:rsidP="00D539BD">
      <w:pPr>
        <w:pStyle w:val="ListParagraph"/>
        <w:rPr>
          <w:sz w:val="24"/>
          <w:szCs w:val="24"/>
        </w:rPr>
      </w:pPr>
      <w:hyperlink r:id="rId7" w:history="1">
        <w:r w:rsidR="00D539BD" w:rsidRPr="00E84D67">
          <w:rPr>
            <w:rStyle w:val="Hyperlink"/>
            <w:sz w:val="24"/>
            <w:szCs w:val="24"/>
          </w:rPr>
          <w:t>http://www.bbc.co.uk/bitesize/ks1/maths/</w:t>
        </w:r>
      </w:hyperlink>
    </w:p>
    <w:p w14:paraId="2577E527" w14:textId="77777777" w:rsidR="00D539BD" w:rsidRPr="00E84D67" w:rsidRDefault="00D539BD" w:rsidP="00D539BD">
      <w:pPr>
        <w:pStyle w:val="ListParagraph"/>
        <w:rPr>
          <w:sz w:val="24"/>
          <w:szCs w:val="24"/>
        </w:rPr>
      </w:pPr>
    </w:p>
    <w:p w14:paraId="039EDFA4" w14:textId="77777777" w:rsidR="00D539BD" w:rsidRPr="00E84D67" w:rsidRDefault="00D539BD" w:rsidP="00D539BD">
      <w:pPr>
        <w:pStyle w:val="ListParagraph"/>
        <w:rPr>
          <w:sz w:val="24"/>
          <w:szCs w:val="24"/>
        </w:rPr>
      </w:pPr>
      <w:r w:rsidRPr="00E84D67">
        <w:rPr>
          <w:sz w:val="24"/>
          <w:szCs w:val="24"/>
        </w:rPr>
        <w:t>Good sample questions but requires subscription after a short while</w:t>
      </w:r>
    </w:p>
    <w:p w14:paraId="00F63B39" w14:textId="77777777" w:rsidR="00D539BD" w:rsidRPr="00E84D67" w:rsidRDefault="007D61C5" w:rsidP="00D539BD">
      <w:pPr>
        <w:pStyle w:val="ListParagraph"/>
        <w:rPr>
          <w:sz w:val="24"/>
          <w:szCs w:val="24"/>
        </w:rPr>
      </w:pPr>
      <w:hyperlink r:id="rId8" w:history="1">
        <w:r w:rsidR="00D539BD" w:rsidRPr="00E84D67">
          <w:rPr>
            <w:rStyle w:val="Hyperlink"/>
            <w:sz w:val="24"/>
            <w:szCs w:val="24"/>
          </w:rPr>
          <w:t>https://uk.ixl.com/standards/england/maths/key-stage-1</w:t>
        </w:r>
      </w:hyperlink>
    </w:p>
    <w:p w14:paraId="014AA65E" w14:textId="77777777" w:rsidR="00D539BD" w:rsidRPr="00E84D67" w:rsidRDefault="00D539BD" w:rsidP="00D539BD">
      <w:pPr>
        <w:pStyle w:val="ListParagraph"/>
        <w:rPr>
          <w:sz w:val="24"/>
          <w:szCs w:val="24"/>
        </w:rPr>
      </w:pPr>
    </w:p>
    <w:p w14:paraId="27DD2185" w14:textId="77777777" w:rsidR="00D539BD" w:rsidRPr="00E84D67" w:rsidRDefault="00D539BD" w:rsidP="00D539BD">
      <w:pPr>
        <w:pStyle w:val="ListParagraph"/>
        <w:rPr>
          <w:sz w:val="24"/>
          <w:szCs w:val="24"/>
        </w:rPr>
      </w:pPr>
      <w:r w:rsidRPr="00E84D67">
        <w:rPr>
          <w:sz w:val="24"/>
          <w:szCs w:val="24"/>
        </w:rPr>
        <w:t>We use this in school – free subscription</w:t>
      </w:r>
    </w:p>
    <w:p w14:paraId="695BA139" w14:textId="77777777" w:rsidR="00D539BD" w:rsidRPr="00E84D67" w:rsidRDefault="007D61C5" w:rsidP="00D539BD">
      <w:pPr>
        <w:pStyle w:val="ListParagraph"/>
        <w:rPr>
          <w:sz w:val="24"/>
          <w:szCs w:val="24"/>
        </w:rPr>
      </w:pPr>
      <w:hyperlink r:id="rId9" w:history="1">
        <w:r w:rsidR="00D539BD" w:rsidRPr="00E84D67">
          <w:rPr>
            <w:rStyle w:val="Hyperlink"/>
            <w:sz w:val="24"/>
            <w:szCs w:val="24"/>
          </w:rPr>
          <w:t>http://www.phonicsplay.co.uk/freeIndex.htm</w:t>
        </w:r>
      </w:hyperlink>
    </w:p>
    <w:p w14:paraId="7B44F835" w14:textId="77777777" w:rsidR="00D539BD" w:rsidRPr="00E84D67" w:rsidRDefault="00D539BD" w:rsidP="00D539BD">
      <w:pPr>
        <w:pStyle w:val="ListParagraph"/>
        <w:rPr>
          <w:sz w:val="24"/>
          <w:szCs w:val="24"/>
        </w:rPr>
      </w:pPr>
    </w:p>
    <w:p w14:paraId="1FF31260" w14:textId="77777777" w:rsidR="00D539BD" w:rsidRPr="00E84D67" w:rsidRDefault="00D539BD" w:rsidP="00D539BD">
      <w:pPr>
        <w:pStyle w:val="ListParagraph"/>
        <w:rPr>
          <w:sz w:val="24"/>
          <w:szCs w:val="24"/>
        </w:rPr>
      </w:pPr>
      <w:proofErr w:type="spellStart"/>
      <w:r w:rsidRPr="00E84D67">
        <w:rPr>
          <w:sz w:val="24"/>
          <w:szCs w:val="24"/>
        </w:rPr>
        <w:t>Sumdog</w:t>
      </w:r>
      <w:proofErr w:type="spellEnd"/>
      <w:r w:rsidRPr="00E84D67">
        <w:rPr>
          <w:sz w:val="24"/>
          <w:szCs w:val="24"/>
        </w:rPr>
        <w:t xml:space="preserve"> – free subscription, earn coins for your avatar as you answer maths questions!</w:t>
      </w:r>
    </w:p>
    <w:p w14:paraId="4B14AFEF" w14:textId="77777777" w:rsidR="00D539BD" w:rsidRPr="00E84D67" w:rsidRDefault="007D61C5" w:rsidP="00D539BD">
      <w:pPr>
        <w:pStyle w:val="ListParagraph"/>
        <w:rPr>
          <w:sz w:val="24"/>
          <w:szCs w:val="24"/>
        </w:rPr>
      </w:pPr>
      <w:hyperlink r:id="rId10" w:history="1">
        <w:r w:rsidR="00D539BD" w:rsidRPr="00E84D67">
          <w:rPr>
            <w:rStyle w:val="Hyperlink"/>
            <w:sz w:val="24"/>
            <w:szCs w:val="24"/>
          </w:rPr>
          <w:t>https://www.sumdog.com/user/sign_up</w:t>
        </w:r>
      </w:hyperlink>
    </w:p>
    <w:p w14:paraId="73AE5377" w14:textId="77777777" w:rsidR="00D539BD" w:rsidRPr="00E84D67" w:rsidRDefault="00D539BD" w:rsidP="00D539BD">
      <w:pPr>
        <w:pStyle w:val="ListParagraph"/>
        <w:rPr>
          <w:sz w:val="24"/>
          <w:szCs w:val="24"/>
        </w:rPr>
      </w:pPr>
    </w:p>
    <w:p w14:paraId="01C4EECD" w14:textId="77777777" w:rsidR="00D539BD" w:rsidRPr="00E84D67" w:rsidRDefault="00D539BD" w:rsidP="00D539BD">
      <w:pPr>
        <w:pStyle w:val="ListParagraph"/>
        <w:rPr>
          <w:sz w:val="24"/>
          <w:szCs w:val="24"/>
        </w:rPr>
      </w:pPr>
      <w:r w:rsidRPr="00E84D67">
        <w:rPr>
          <w:sz w:val="24"/>
          <w:szCs w:val="24"/>
        </w:rPr>
        <w:t>Games for maths and literacy</w:t>
      </w:r>
    </w:p>
    <w:p w14:paraId="7B09D79B" w14:textId="77777777" w:rsidR="00D539BD" w:rsidRPr="00E84D67" w:rsidRDefault="007D61C5" w:rsidP="00D539BD">
      <w:pPr>
        <w:pStyle w:val="ListParagraph"/>
        <w:rPr>
          <w:rStyle w:val="Hyperlink"/>
          <w:sz w:val="24"/>
          <w:szCs w:val="24"/>
        </w:rPr>
      </w:pPr>
      <w:hyperlink r:id="rId11" w:history="1">
        <w:r w:rsidR="00D539BD" w:rsidRPr="00E84D67">
          <w:rPr>
            <w:rStyle w:val="Hyperlink"/>
            <w:sz w:val="24"/>
            <w:szCs w:val="24"/>
          </w:rPr>
          <w:t>http://www.ictgames.com/resources.html</w:t>
        </w:r>
      </w:hyperlink>
    </w:p>
    <w:p w14:paraId="43A14ACC" w14:textId="77777777" w:rsidR="00D539BD" w:rsidRPr="00E84D67" w:rsidRDefault="00D539BD" w:rsidP="00D539BD">
      <w:pPr>
        <w:pStyle w:val="ListParagraph"/>
        <w:rPr>
          <w:sz w:val="24"/>
          <w:szCs w:val="24"/>
        </w:rPr>
      </w:pPr>
    </w:p>
    <w:p w14:paraId="1DBF5DD6" w14:textId="77777777" w:rsidR="00D539BD" w:rsidRPr="00E84D67" w:rsidRDefault="00D539BD" w:rsidP="00D539BD">
      <w:pPr>
        <w:pStyle w:val="ListParagraph"/>
        <w:rPr>
          <w:sz w:val="24"/>
          <w:szCs w:val="24"/>
        </w:rPr>
      </w:pPr>
      <w:r w:rsidRPr="00E84D67">
        <w:rPr>
          <w:sz w:val="24"/>
          <w:szCs w:val="24"/>
        </w:rPr>
        <w:t>Good variety of different educational resources:</w:t>
      </w:r>
    </w:p>
    <w:p w14:paraId="517F9988" w14:textId="77777777" w:rsidR="00D539BD" w:rsidRPr="00E84D67" w:rsidRDefault="007D61C5" w:rsidP="00D539BD">
      <w:pPr>
        <w:pStyle w:val="ListParagraph"/>
        <w:rPr>
          <w:sz w:val="24"/>
          <w:szCs w:val="24"/>
        </w:rPr>
      </w:pPr>
      <w:hyperlink r:id="rId12" w:history="1">
        <w:r w:rsidR="00D539BD" w:rsidRPr="00E84D67">
          <w:rPr>
            <w:rStyle w:val="Hyperlink"/>
            <w:sz w:val="24"/>
            <w:szCs w:val="24"/>
          </w:rPr>
          <w:t>http://www.topmarks.co.uk/Search.aspx?Subject=16</w:t>
        </w:r>
      </w:hyperlink>
    </w:p>
    <w:p w14:paraId="2731D87D" w14:textId="77777777" w:rsidR="00D539BD" w:rsidRPr="00E84D67" w:rsidRDefault="00D539BD" w:rsidP="00D539BD">
      <w:pPr>
        <w:pStyle w:val="ListParagraph"/>
        <w:rPr>
          <w:sz w:val="24"/>
          <w:szCs w:val="24"/>
        </w:rPr>
      </w:pPr>
      <w:r w:rsidRPr="00E84D67">
        <w:rPr>
          <w:noProof/>
          <w:sz w:val="24"/>
          <w:szCs w:val="24"/>
          <w:lang w:eastAsia="en-GB"/>
        </w:rPr>
        <w:drawing>
          <wp:anchor distT="0" distB="0" distL="114300" distR="114300" simplePos="0" relativeHeight="251659264" behindDoc="1" locked="0" layoutInCell="1" allowOverlap="1" wp14:anchorId="506F5545" wp14:editId="5A271A72">
            <wp:simplePos x="0" y="0"/>
            <wp:positionH relativeFrom="column">
              <wp:posOffset>5612130</wp:posOffset>
            </wp:positionH>
            <wp:positionV relativeFrom="paragraph">
              <wp:posOffset>180340</wp:posOffset>
            </wp:positionV>
            <wp:extent cx="657225" cy="689610"/>
            <wp:effectExtent l="0" t="0" r="9525" b="0"/>
            <wp:wrapTight wrapText="bothSides">
              <wp:wrapPolygon edited="0">
                <wp:start x="0" y="0"/>
                <wp:lineTo x="0" y="20884"/>
                <wp:lineTo x="21287" y="20884"/>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89610"/>
                    </a:xfrm>
                    <a:prstGeom prst="rect">
                      <a:avLst/>
                    </a:prstGeom>
                  </pic:spPr>
                </pic:pic>
              </a:graphicData>
            </a:graphic>
            <wp14:sizeRelH relativeFrom="page">
              <wp14:pctWidth>0</wp14:pctWidth>
            </wp14:sizeRelH>
            <wp14:sizeRelV relativeFrom="page">
              <wp14:pctHeight>0</wp14:pctHeight>
            </wp14:sizeRelV>
          </wp:anchor>
        </w:drawing>
      </w:r>
    </w:p>
    <w:p w14:paraId="3E4B0455" w14:textId="77777777" w:rsidR="00D539BD" w:rsidRPr="00E84D67" w:rsidRDefault="00D539BD" w:rsidP="00D539BD">
      <w:pPr>
        <w:pStyle w:val="ListParagraph"/>
        <w:rPr>
          <w:sz w:val="24"/>
          <w:szCs w:val="24"/>
        </w:rPr>
      </w:pPr>
      <w:r w:rsidRPr="00E84D67">
        <w:rPr>
          <w:sz w:val="24"/>
          <w:szCs w:val="24"/>
        </w:rPr>
        <w:t>AND finally - Don’t forg</w:t>
      </w:r>
      <w:r w:rsidR="007F0E3C" w:rsidRPr="00E84D67">
        <w:rPr>
          <w:sz w:val="24"/>
          <w:szCs w:val="24"/>
        </w:rPr>
        <w:t xml:space="preserve">et “Bug Club”! You should have </w:t>
      </w:r>
      <w:r w:rsidRPr="00E84D67">
        <w:rPr>
          <w:sz w:val="24"/>
          <w:szCs w:val="24"/>
        </w:rPr>
        <w:t>a log in for your child - just ask if you haven’t.</w:t>
      </w:r>
    </w:p>
    <w:p w14:paraId="5EF2114F" w14:textId="77777777" w:rsidR="00D539BD" w:rsidRDefault="00D539BD" w:rsidP="00D539BD">
      <w:pPr>
        <w:pStyle w:val="ListParagraph"/>
      </w:pPr>
    </w:p>
    <w:p w14:paraId="078EFB24" w14:textId="77777777" w:rsidR="00D539BD" w:rsidRPr="00E84D67" w:rsidRDefault="00776F87" w:rsidP="00776F87">
      <w:pPr>
        <w:pStyle w:val="ListParagraph"/>
        <w:rPr>
          <w:b/>
          <w:sz w:val="32"/>
          <w:szCs w:val="32"/>
        </w:rPr>
      </w:pPr>
      <w:r>
        <w:rPr>
          <w:b/>
          <w:noProof/>
          <w:sz w:val="32"/>
          <w:szCs w:val="32"/>
          <w:lang w:eastAsia="en-GB"/>
        </w:rPr>
        <w:lastRenderedPageBreak/>
        <w:drawing>
          <wp:anchor distT="0" distB="0" distL="114300" distR="114300" simplePos="0" relativeHeight="251660288" behindDoc="1" locked="0" layoutInCell="1" allowOverlap="1" wp14:anchorId="292E7436" wp14:editId="762D0B90">
            <wp:simplePos x="0" y="0"/>
            <wp:positionH relativeFrom="column">
              <wp:posOffset>99060</wp:posOffset>
            </wp:positionH>
            <wp:positionV relativeFrom="paragraph">
              <wp:posOffset>-635</wp:posOffset>
            </wp:positionV>
            <wp:extent cx="1108075" cy="1223645"/>
            <wp:effectExtent l="0" t="0" r="0" b="0"/>
            <wp:wrapTight wrapText="bothSides">
              <wp:wrapPolygon edited="0">
                <wp:start x="0" y="0"/>
                <wp:lineTo x="0" y="21185"/>
                <wp:lineTo x="21167" y="21185"/>
                <wp:lineTo x="21167" y="0"/>
                <wp:lineTo x="0" y="0"/>
              </wp:wrapPolygon>
            </wp:wrapTight>
            <wp:docPr id="4" name="Picture 4" descr="C:\Users\SCROSS\AppData\Local\Microsoft\Windows\Temporary Internet Files\Content.IE5\IXFWH4UL\lgi01a2014091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OSS\AppData\Local\Microsoft\Windows\Temporary Internet Files\Content.IE5\IXFWH4UL\lgi01a2014091220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807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sidR="00D539BD" w:rsidRPr="00E84D67">
        <w:rPr>
          <w:b/>
          <w:sz w:val="32"/>
          <w:szCs w:val="32"/>
        </w:rPr>
        <w:t>Key Stage One SATs</w:t>
      </w:r>
      <w:r>
        <w:rPr>
          <w:b/>
          <w:sz w:val="32"/>
          <w:szCs w:val="32"/>
        </w:rPr>
        <w:tab/>
      </w:r>
    </w:p>
    <w:p w14:paraId="134535B9" w14:textId="77777777" w:rsidR="00D539BD" w:rsidRPr="001A3C22" w:rsidRDefault="00776F87" w:rsidP="00776F87">
      <w:pPr>
        <w:rPr>
          <w:sz w:val="36"/>
          <w:szCs w:val="36"/>
        </w:rPr>
      </w:pPr>
      <w:r>
        <w:rPr>
          <w:sz w:val="36"/>
          <w:szCs w:val="36"/>
        </w:rPr>
        <w:t xml:space="preserve">                                    </w:t>
      </w:r>
      <w:r w:rsidR="00D539BD" w:rsidRPr="001A3C22">
        <w:rPr>
          <w:sz w:val="36"/>
          <w:szCs w:val="36"/>
        </w:rPr>
        <w:t>FAQs</w:t>
      </w:r>
    </w:p>
    <w:p w14:paraId="612AC309" w14:textId="77777777" w:rsidR="00D539BD" w:rsidRPr="00776F87" w:rsidRDefault="00776F87" w:rsidP="00776F87">
      <w:pPr>
        <w:rPr>
          <w:b/>
          <w:color w:val="C00000"/>
          <w:sz w:val="28"/>
          <w:szCs w:val="28"/>
        </w:rPr>
      </w:pPr>
      <w:r>
        <w:rPr>
          <w:b/>
          <w:color w:val="C00000"/>
          <w:sz w:val="28"/>
          <w:szCs w:val="28"/>
        </w:rPr>
        <w:t xml:space="preserve">                            </w:t>
      </w:r>
      <w:r w:rsidR="00D539BD" w:rsidRPr="00776F87">
        <w:rPr>
          <w:b/>
          <w:color w:val="C00000"/>
          <w:sz w:val="28"/>
          <w:szCs w:val="28"/>
        </w:rPr>
        <w:t>Frequently asked Questions</w:t>
      </w:r>
    </w:p>
    <w:p w14:paraId="40891F63" w14:textId="77777777" w:rsidR="00E84D67" w:rsidRDefault="00E84D67" w:rsidP="00D539BD">
      <w:pPr>
        <w:rPr>
          <w:i/>
          <w:sz w:val="24"/>
          <w:szCs w:val="24"/>
        </w:rPr>
      </w:pPr>
    </w:p>
    <w:p w14:paraId="6786011D" w14:textId="77777777" w:rsidR="00D539BD" w:rsidRPr="00776F87" w:rsidRDefault="00D539BD" w:rsidP="00776F87">
      <w:pPr>
        <w:rPr>
          <w:b/>
          <w:i/>
          <w:sz w:val="24"/>
          <w:szCs w:val="24"/>
        </w:rPr>
      </w:pPr>
      <w:r w:rsidRPr="00776F87">
        <w:rPr>
          <w:b/>
          <w:i/>
          <w:color w:val="C00000"/>
          <w:sz w:val="24"/>
          <w:szCs w:val="24"/>
        </w:rPr>
        <w:t>Will we know when the tests are taking place?</w:t>
      </w:r>
    </w:p>
    <w:p w14:paraId="1AE5A1CF" w14:textId="77777777" w:rsidR="00D539BD" w:rsidRPr="00E84D67" w:rsidRDefault="00D539BD" w:rsidP="00645AED">
      <w:pPr>
        <w:jc w:val="both"/>
        <w:rPr>
          <w:sz w:val="24"/>
          <w:szCs w:val="24"/>
        </w:rPr>
      </w:pPr>
      <w:r w:rsidRPr="00E84D67">
        <w:rPr>
          <w:sz w:val="24"/>
          <w:szCs w:val="24"/>
        </w:rPr>
        <w:t xml:space="preserve">The tests will take place during May. To allow for any children who may be absent from school during the tests, we will start them before the last week of May. We will not inform you exactly when they are happening as they will be on different days for different children. We want to be as flexible as possible. </w:t>
      </w:r>
    </w:p>
    <w:p w14:paraId="767D47BB" w14:textId="77777777" w:rsidR="00D539BD" w:rsidRPr="00776F87" w:rsidRDefault="00D539BD" w:rsidP="00776F87">
      <w:pPr>
        <w:rPr>
          <w:b/>
          <w:i/>
          <w:color w:val="C00000"/>
          <w:sz w:val="24"/>
          <w:szCs w:val="24"/>
        </w:rPr>
      </w:pPr>
      <w:r w:rsidRPr="00776F87">
        <w:rPr>
          <w:b/>
          <w:i/>
          <w:color w:val="C00000"/>
          <w:sz w:val="24"/>
          <w:szCs w:val="24"/>
        </w:rPr>
        <w:t>What kinds of questions will the children be asked?</w:t>
      </w:r>
    </w:p>
    <w:p w14:paraId="3F35C05A" w14:textId="77777777" w:rsidR="00D539BD" w:rsidRPr="00E84D67" w:rsidRDefault="00D539BD" w:rsidP="00645AED">
      <w:pPr>
        <w:jc w:val="both"/>
        <w:rPr>
          <w:sz w:val="24"/>
          <w:szCs w:val="24"/>
        </w:rPr>
      </w:pPr>
      <w:r w:rsidRPr="00E84D67">
        <w:rPr>
          <w:sz w:val="24"/>
          <w:szCs w:val="24"/>
        </w:rPr>
        <w:t xml:space="preserve">There are some example questions and an explanation on our </w:t>
      </w:r>
      <w:proofErr w:type="spellStart"/>
      <w:r w:rsidRPr="00E84D67">
        <w:rPr>
          <w:sz w:val="24"/>
          <w:szCs w:val="24"/>
        </w:rPr>
        <w:t>Powerpoint</w:t>
      </w:r>
      <w:proofErr w:type="spellEnd"/>
      <w:r w:rsidRPr="00E84D67">
        <w:rPr>
          <w:sz w:val="24"/>
          <w:szCs w:val="24"/>
        </w:rPr>
        <w:t xml:space="preserve"> presentation on the website. The types of questions being asked </w:t>
      </w:r>
      <w:proofErr w:type="gramStart"/>
      <w:r w:rsidRPr="00E84D67">
        <w:rPr>
          <w:sz w:val="24"/>
          <w:szCs w:val="24"/>
        </w:rPr>
        <w:t>depend</w:t>
      </w:r>
      <w:proofErr w:type="gramEnd"/>
      <w:r w:rsidRPr="00E84D67">
        <w:rPr>
          <w:sz w:val="24"/>
          <w:szCs w:val="24"/>
        </w:rPr>
        <w:t xml:space="preserve"> on which tests are being taken, they are all in a slightly different format.</w:t>
      </w:r>
    </w:p>
    <w:p w14:paraId="0C211A6F" w14:textId="77777777" w:rsidR="00D539BD" w:rsidRPr="00776F87" w:rsidRDefault="00D539BD" w:rsidP="00776F87">
      <w:pPr>
        <w:rPr>
          <w:b/>
          <w:i/>
          <w:sz w:val="24"/>
          <w:szCs w:val="24"/>
        </w:rPr>
      </w:pPr>
      <w:r w:rsidRPr="00776F87">
        <w:rPr>
          <w:b/>
          <w:i/>
          <w:color w:val="C00000"/>
          <w:sz w:val="24"/>
          <w:szCs w:val="24"/>
        </w:rPr>
        <w:t>What if my child is poorly or if they have had a bereavement?</w:t>
      </w:r>
    </w:p>
    <w:p w14:paraId="6CFFD0B7" w14:textId="77777777" w:rsidR="00D539BD" w:rsidRPr="00E84D67" w:rsidRDefault="00D539BD" w:rsidP="00645AED">
      <w:pPr>
        <w:jc w:val="both"/>
        <w:rPr>
          <w:sz w:val="24"/>
          <w:szCs w:val="24"/>
        </w:rPr>
      </w:pPr>
      <w:r w:rsidRPr="00E84D67">
        <w:rPr>
          <w:sz w:val="24"/>
          <w:szCs w:val="24"/>
        </w:rPr>
        <w:t xml:space="preserve">We can give the tests to children at any point within May, so if they have missed a test, we ensure that they have time to do it when they return, as long as it is before the end of May. We will of course take personal circumstances into consideration. </w:t>
      </w:r>
    </w:p>
    <w:p w14:paraId="2CF6E5C2" w14:textId="77777777" w:rsidR="00D539BD" w:rsidRPr="00776F87" w:rsidRDefault="00D539BD" w:rsidP="00776F87">
      <w:pPr>
        <w:rPr>
          <w:b/>
          <w:i/>
          <w:color w:val="C00000"/>
          <w:sz w:val="24"/>
          <w:szCs w:val="24"/>
        </w:rPr>
      </w:pPr>
      <w:r w:rsidRPr="00776F87">
        <w:rPr>
          <w:b/>
          <w:i/>
          <w:color w:val="C00000"/>
          <w:sz w:val="24"/>
          <w:szCs w:val="24"/>
        </w:rPr>
        <w:t>What if my child has particular learning or behaviour needs?</w:t>
      </w:r>
    </w:p>
    <w:p w14:paraId="16D8FEE6" w14:textId="77777777" w:rsidR="00D539BD" w:rsidRPr="00E84D67" w:rsidRDefault="00D539BD" w:rsidP="00645AED">
      <w:pPr>
        <w:jc w:val="both"/>
        <w:rPr>
          <w:sz w:val="24"/>
          <w:szCs w:val="24"/>
        </w:rPr>
      </w:pPr>
      <w:r w:rsidRPr="00E84D67">
        <w:rPr>
          <w:sz w:val="24"/>
          <w:szCs w:val="24"/>
        </w:rPr>
        <w:t xml:space="preserve">We have carefully planned how to ensure that no child is disadvantaged by the tests. Alternative access arrangements are available to us where appropriate. Please ask if you are in any way concerned. </w:t>
      </w:r>
    </w:p>
    <w:p w14:paraId="1DB7729B" w14:textId="77777777" w:rsidR="00D539BD" w:rsidRPr="00776F87" w:rsidRDefault="00D539BD" w:rsidP="00776F87">
      <w:pPr>
        <w:rPr>
          <w:b/>
          <w:i/>
          <w:color w:val="C00000"/>
          <w:sz w:val="24"/>
          <w:szCs w:val="24"/>
        </w:rPr>
      </w:pPr>
      <w:r w:rsidRPr="00776F87">
        <w:rPr>
          <w:b/>
          <w:i/>
          <w:color w:val="C00000"/>
          <w:sz w:val="24"/>
          <w:szCs w:val="24"/>
        </w:rPr>
        <w:t>Do the test results change anything for the children?</w:t>
      </w:r>
    </w:p>
    <w:p w14:paraId="21B46EDD" w14:textId="77777777" w:rsidR="00D539BD" w:rsidRPr="00E84D67" w:rsidRDefault="00D539BD" w:rsidP="00645AED">
      <w:pPr>
        <w:jc w:val="both"/>
        <w:rPr>
          <w:sz w:val="24"/>
          <w:szCs w:val="24"/>
        </w:rPr>
      </w:pPr>
      <w:r w:rsidRPr="00E84D67">
        <w:rPr>
          <w:sz w:val="24"/>
          <w:szCs w:val="24"/>
        </w:rPr>
        <w:t xml:space="preserve">The test results will be used as part of the teacher assessment process. As such, they will be a useful tool in helping us to plan and deliver lessons that meet the children’s ongoing needs. They will be used to help teachers to ensure that they track children’s progress and target the right areas for development. This is something teachers do all the time and so won’t be new to the children. </w:t>
      </w:r>
    </w:p>
    <w:p w14:paraId="220DE3DC" w14:textId="77777777" w:rsidR="00D539BD" w:rsidRPr="00776F87" w:rsidRDefault="00D539BD" w:rsidP="00776F87">
      <w:pPr>
        <w:rPr>
          <w:b/>
          <w:i/>
          <w:color w:val="C00000"/>
          <w:sz w:val="24"/>
          <w:szCs w:val="24"/>
        </w:rPr>
      </w:pPr>
      <w:r w:rsidRPr="00776F87">
        <w:rPr>
          <w:b/>
          <w:i/>
          <w:color w:val="C00000"/>
          <w:sz w:val="24"/>
          <w:szCs w:val="24"/>
        </w:rPr>
        <w:t>Are we informed about the results?</w:t>
      </w:r>
    </w:p>
    <w:p w14:paraId="09EB4505" w14:textId="77777777" w:rsidR="00D539BD" w:rsidRPr="00D63841" w:rsidRDefault="00D539BD" w:rsidP="00D539BD">
      <w:pPr>
        <w:rPr>
          <w:i/>
        </w:rPr>
      </w:pPr>
      <w:r w:rsidRPr="00E84D67">
        <w:rPr>
          <w:sz w:val="24"/>
          <w:szCs w:val="24"/>
        </w:rPr>
        <w:t xml:space="preserve">Yes, you will be informed by the end of the summer term. </w:t>
      </w:r>
    </w:p>
    <w:p w14:paraId="21C378FB" w14:textId="77777777" w:rsidR="00E158B4" w:rsidRDefault="00E158B4" w:rsidP="00A718B4"/>
    <w:p w14:paraId="6304F672" w14:textId="77777777" w:rsidR="00E158B4" w:rsidRPr="00E84D67" w:rsidRDefault="00E84D67" w:rsidP="00E84D67">
      <w:pP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G:\COMMON FILES\COMMON FILES\Year 2\SATs letter to parents 2017.docx</w:t>
      </w:r>
      <w:r>
        <w:rPr>
          <w:sz w:val="12"/>
          <w:szCs w:val="12"/>
        </w:rPr>
        <w:fldChar w:fldCharType="end"/>
      </w:r>
    </w:p>
    <w:sectPr w:rsidR="00E158B4" w:rsidRPr="00E84D67" w:rsidSect="00776F87">
      <w:headerReference w:type="default" r:id="rId15"/>
      <w:footerReference w:type="default" r:id="rId16"/>
      <w:pgSz w:w="11906" w:h="16838"/>
      <w:pgMar w:top="1440" w:right="1274" w:bottom="1134" w:left="1134"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DC85" w14:textId="77777777" w:rsidR="007D61C5" w:rsidRDefault="007D61C5" w:rsidP="00870564">
      <w:pPr>
        <w:spacing w:after="0" w:line="240" w:lineRule="auto"/>
      </w:pPr>
      <w:r>
        <w:separator/>
      </w:r>
    </w:p>
  </w:endnote>
  <w:endnote w:type="continuationSeparator" w:id="0">
    <w:p w14:paraId="78DB513A" w14:textId="77777777" w:rsidR="007D61C5" w:rsidRDefault="007D61C5" w:rsidP="008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F756" w14:textId="77777777" w:rsidR="00870564" w:rsidRDefault="00870564" w:rsidP="00870564">
    <w:pPr>
      <w:pStyle w:val="Footer"/>
      <w:jc w:val="center"/>
    </w:pPr>
    <w:r>
      <w:rPr>
        <w:noProof/>
        <w:lang w:eastAsia="en-GB"/>
      </w:rPr>
      <w:drawing>
        <wp:inline distT="0" distB="0" distL="0" distR="0" wp14:anchorId="7B06702D" wp14:editId="410A6DE0">
          <wp:extent cx="5943600" cy="468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68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F02F" w14:textId="77777777" w:rsidR="007D61C5" w:rsidRDefault="007D61C5" w:rsidP="00870564">
      <w:pPr>
        <w:spacing w:after="0" w:line="240" w:lineRule="auto"/>
      </w:pPr>
      <w:r>
        <w:separator/>
      </w:r>
    </w:p>
  </w:footnote>
  <w:footnote w:type="continuationSeparator" w:id="0">
    <w:p w14:paraId="721D1D32" w14:textId="77777777" w:rsidR="007D61C5" w:rsidRDefault="007D61C5" w:rsidP="0087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31E5" w14:textId="77777777" w:rsidR="00870564" w:rsidRDefault="00870564" w:rsidP="00870564">
    <w:pPr>
      <w:pStyle w:val="Header"/>
      <w:jc w:val="center"/>
    </w:pPr>
    <w:r>
      <w:rPr>
        <w:noProof/>
        <w:lang w:eastAsia="en-GB"/>
      </w:rPr>
      <w:drawing>
        <wp:inline distT="0" distB="0" distL="0" distR="0" wp14:anchorId="6C7F236E" wp14:editId="647F199C">
          <wp:extent cx="4856672" cy="648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856672" cy="648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1B3B"/>
    <w:multiLevelType w:val="hybridMultilevel"/>
    <w:tmpl w:val="DD70C9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ED44A5A"/>
    <w:multiLevelType w:val="hybridMultilevel"/>
    <w:tmpl w:val="2A36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52"/>
    <w:multiLevelType w:val="hybridMultilevel"/>
    <w:tmpl w:val="15F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8B"/>
    <w:rsid w:val="00084039"/>
    <w:rsid w:val="000F7363"/>
    <w:rsid w:val="001247BD"/>
    <w:rsid w:val="00156B99"/>
    <w:rsid w:val="004C754F"/>
    <w:rsid w:val="00502E2C"/>
    <w:rsid w:val="00645AED"/>
    <w:rsid w:val="00712E7C"/>
    <w:rsid w:val="00776F87"/>
    <w:rsid w:val="007D61C5"/>
    <w:rsid w:val="007F0E3C"/>
    <w:rsid w:val="00870564"/>
    <w:rsid w:val="00874543"/>
    <w:rsid w:val="008A43F8"/>
    <w:rsid w:val="00944050"/>
    <w:rsid w:val="009719FA"/>
    <w:rsid w:val="00A718B4"/>
    <w:rsid w:val="00AA7C31"/>
    <w:rsid w:val="00B557B6"/>
    <w:rsid w:val="00C9563B"/>
    <w:rsid w:val="00D539BD"/>
    <w:rsid w:val="00E02008"/>
    <w:rsid w:val="00E158B4"/>
    <w:rsid w:val="00E561EE"/>
    <w:rsid w:val="00E8358B"/>
    <w:rsid w:val="00E84D67"/>
    <w:rsid w:val="00F3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794E"/>
  <w15:docId w15:val="{DF74748E-E4C6-B844-826F-643F233E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paragraph" w:styleId="NoSpacing">
    <w:name w:val="No Spacing"/>
    <w:uiPriority w:val="1"/>
    <w:qFormat/>
    <w:rsid w:val="00084039"/>
    <w:pPr>
      <w:spacing w:after="0" w:line="240" w:lineRule="auto"/>
    </w:pPr>
  </w:style>
  <w:style w:type="table" w:styleId="TableGrid">
    <w:name w:val="Table Grid"/>
    <w:basedOn w:val="TableNormal"/>
    <w:uiPriority w:val="59"/>
    <w:rsid w:val="00E1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xl.com/standards/england/maths/key-stage-1"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bitesize/ks1/maths/" TargetMode="External"/><Relationship Id="rId12" Type="http://schemas.openxmlformats.org/officeDocument/2006/relationships/hyperlink" Target="http://www.topmarks.co.uk/Search.aspx?Subject=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games.com/resourc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umdog.com/user/sign_up" TargetMode="External"/><Relationship Id="rId4" Type="http://schemas.openxmlformats.org/officeDocument/2006/relationships/webSettings" Target="webSettings.xml"/><Relationship Id="rId9" Type="http://schemas.openxmlformats.org/officeDocument/2006/relationships/hyperlink" Target="http://www.phonicsplay.co.uk/freeIndex.ht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Brown</cp:lastModifiedBy>
  <cp:revision>2</cp:revision>
  <cp:lastPrinted>2017-04-24T14:54:00Z</cp:lastPrinted>
  <dcterms:created xsi:type="dcterms:W3CDTF">2019-12-12T14:28:00Z</dcterms:created>
  <dcterms:modified xsi:type="dcterms:W3CDTF">2019-12-12T14:28:00Z</dcterms:modified>
</cp:coreProperties>
</file>